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5498FB" w14:textId="77777777" w:rsidR="00FB0827" w:rsidRDefault="00FB0827" w:rsidP="00FB0827">
      <w:pPr>
        <w:pStyle w:val="aa"/>
        <w:ind w:left="0" w:firstLineChars="0" w:firstLine="0"/>
        <w:rPr>
          <w:rFonts w:ascii="標楷體" w:hAnsi="標楷體"/>
        </w:rPr>
      </w:pPr>
      <w:r>
        <w:rPr>
          <w:rFonts w:ascii="標楷體" w:hAnsi="標楷體" w:hint="eastAsia"/>
        </w:rPr>
        <w:t>監察院社會福利及衛生環境、財政及經濟、教育及文化委員會第6屆第28次聯席會議紀錄</w:t>
      </w:r>
    </w:p>
    <w:p w14:paraId="787DBC0F" w14:textId="77777777" w:rsidR="00FB0827" w:rsidRDefault="00FB0827" w:rsidP="00FB0827">
      <w:pPr>
        <w:pStyle w:val="aa"/>
        <w:ind w:left="1440" w:hangingChars="400" w:hanging="1440"/>
        <w:rPr>
          <w:rFonts w:ascii="標楷體" w:hAnsi="標楷體"/>
          <w:szCs w:val="32"/>
        </w:rPr>
      </w:pPr>
      <w:r>
        <w:rPr>
          <w:rFonts w:ascii="標楷體" w:hAnsi="標楷體" w:hint="eastAsia"/>
          <w:szCs w:val="32"/>
        </w:rPr>
        <w:t>時　間：中華民國113年02月21日(星期三) 下午3時44分</w:t>
      </w:r>
    </w:p>
    <w:p w14:paraId="0AA4746D" w14:textId="77777777" w:rsidR="00FB0827" w:rsidRDefault="00FB0827" w:rsidP="00FB0827">
      <w:pPr>
        <w:pStyle w:val="aa"/>
        <w:ind w:left="1793" w:hangingChars="498" w:hanging="1793"/>
        <w:rPr>
          <w:rFonts w:ascii="標楷體" w:hAnsi="標楷體"/>
          <w:szCs w:val="32"/>
        </w:rPr>
      </w:pPr>
      <w:r>
        <w:rPr>
          <w:rFonts w:ascii="標楷體" w:hAnsi="標楷體" w:hint="eastAsia"/>
          <w:szCs w:val="32"/>
        </w:rPr>
        <w:t>地　點：第1會議室</w:t>
      </w:r>
    </w:p>
    <w:p w14:paraId="62133F81" w14:textId="77777777" w:rsidR="00FB0827" w:rsidRDefault="00FB0827" w:rsidP="00FB0827">
      <w:pPr>
        <w:pStyle w:val="aa"/>
        <w:ind w:left="1793" w:hangingChars="498" w:hanging="1793"/>
        <w:rPr>
          <w:rFonts w:ascii="標楷體" w:hAnsi="標楷體"/>
        </w:rPr>
      </w:pPr>
      <w:r>
        <w:rPr>
          <w:rFonts w:ascii="標楷體" w:hAnsi="標楷體" w:hint="eastAsia"/>
        </w:rPr>
        <w:t>出席委員：王幼玲、王榮璋、王麗珍、田秋堇、林文程、林郁容、林國明、紀惠容、范巽綠、浦忠成、張菊芳、郭文東、葉宜津、趙永清、蔡崇義、蕭自佑、賴振昌、鴻義章、蘇麗瓊</w:t>
      </w:r>
    </w:p>
    <w:p w14:paraId="177823C3" w14:textId="77777777" w:rsidR="00FB0827" w:rsidRDefault="00FB0827" w:rsidP="00FB0827">
      <w:pPr>
        <w:pStyle w:val="aa"/>
        <w:ind w:left="1793" w:hangingChars="498" w:hanging="1793"/>
        <w:rPr>
          <w:rFonts w:ascii="標楷體" w:hAnsi="標楷體"/>
        </w:rPr>
      </w:pPr>
      <w:r>
        <w:rPr>
          <w:rFonts w:ascii="標楷體" w:hAnsi="標楷體" w:hint="eastAsia"/>
        </w:rPr>
        <w:t>列席委員：王美玉、李鴻鈞、高涌誠</w:t>
      </w:r>
    </w:p>
    <w:p w14:paraId="1EE80D0A" w14:textId="77777777" w:rsidR="00FB0827" w:rsidRDefault="00FB0827" w:rsidP="00FB0827">
      <w:pPr>
        <w:pStyle w:val="aa"/>
        <w:ind w:left="1793" w:hangingChars="498" w:hanging="1793"/>
        <w:rPr>
          <w:rFonts w:ascii="標楷體" w:hAnsi="標楷體"/>
        </w:rPr>
      </w:pPr>
      <w:r>
        <w:rPr>
          <w:rFonts w:ascii="標楷體" w:hAnsi="標楷體" w:hint="eastAsia"/>
        </w:rPr>
        <w:t>請假委員：林盛豐、葉大華、賴鼎銘</w:t>
      </w:r>
    </w:p>
    <w:p w14:paraId="7700B8E4" w14:textId="77777777" w:rsidR="00FB0827" w:rsidRDefault="00FB0827" w:rsidP="00FB0827">
      <w:pPr>
        <w:pStyle w:val="aa"/>
        <w:ind w:left="0" w:firstLineChars="0" w:firstLine="0"/>
        <w:rPr>
          <w:rFonts w:ascii="標楷體" w:hAnsi="標楷體"/>
        </w:rPr>
      </w:pPr>
      <w:r>
        <w:rPr>
          <w:rFonts w:ascii="標楷體" w:hAnsi="標楷體" w:hint="eastAsia"/>
        </w:rPr>
        <w:t>主　　席：林郁容</w:t>
      </w:r>
    </w:p>
    <w:p w14:paraId="71C206D9" w14:textId="77777777" w:rsidR="00FB0827" w:rsidRDefault="00FB0827" w:rsidP="00FB0827">
      <w:pPr>
        <w:pStyle w:val="aa"/>
        <w:ind w:left="0" w:firstLineChars="0" w:firstLine="0"/>
        <w:rPr>
          <w:rFonts w:ascii="標楷體" w:hAnsi="標楷體"/>
        </w:rPr>
      </w:pPr>
      <w:r>
        <w:rPr>
          <w:rFonts w:ascii="標楷體" w:hAnsi="標楷體" w:hint="eastAsia"/>
        </w:rPr>
        <w:t>主任秘書：施貞仰、邱瑞枝、李昀</w:t>
      </w:r>
    </w:p>
    <w:p w14:paraId="3B8DB522" w14:textId="77777777" w:rsidR="00FB0827" w:rsidRDefault="00FB0827" w:rsidP="00FB0827">
      <w:pPr>
        <w:pStyle w:val="aa"/>
        <w:ind w:left="0" w:firstLineChars="0" w:firstLine="0"/>
        <w:rPr>
          <w:rFonts w:ascii="標楷體" w:hAnsi="標楷體"/>
        </w:rPr>
      </w:pPr>
      <w:r>
        <w:rPr>
          <w:rFonts w:ascii="標楷體" w:hAnsi="標楷體" w:hint="eastAsia"/>
        </w:rPr>
        <w:t>紀　　錄：黃慧儀</w:t>
      </w:r>
    </w:p>
    <w:p w14:paraId="466AAE65" w14:textId="77777777" w:rsidR="00FB0827" w:rsidRDefault="00FB0827" w:rsidP="00FB0827">
      <w:pPr>
        <w:pStyle w:val="aa"/>
        <w:ind w:left="0" w:firstLineChars="0" w:firstLine="0"/>
        <w:rPr>
          <w:rFonts w:ascii="標楷體" w:hAnsi="標楷體"/>
        </w:rPr>
      </w:pPr>
      <w:r>
        <w:rPr>
          <w:rFonts w:ascii="標楷體" w:hAnsi="標楷體" w:hint="eastAsia"/>
        </w:rPr>
        <w:t xml:space="preserve">　　甲、報告事項</w:t>
      </w:r>
    </w:p>
    <w:p w14:paraId="5F422146" w14:textId="77777777" w:rsidR="00FB0827" w:rsidRDefault="00FB0827" w:rsidP="00FB0827">
      <w:pPr>
        <w:pStyle w:val="aa"/>
        <w:ind w:left="658" w:firstLineChars="0" w:hanging="658"/>
        <w:jc w:val="both"/>
        <w:rPr>
          <w:rFonts w:ascii="標楷體" w:hAnsi="標楷體"/>
        </w:rPr>
      </w:pPr>
      <w:r>
        <w:rPr>
          <w:rFonts w:ascii="標楷體" w:hAnsi="標楷體" w:hint="eastAsia"/>
        </w:rPr>
        <w:t>一、宣讀上次會議紀錄。（紀錄印附）</w:t>
      </w:r>
    </w:p>
    <w:p w14:paraId="070367E8" w14:textId="77777777" w:rsidR="00FB0827" w:rsidRDefault="00FB0827" w:rsidP="00FB0827">
      <w:pPr>
        <w:pStyle w:val="aa"/>
        <w:ind w:firstLineChars="0" w:hanging="1080"/>
        <w:rPr>
          <w:rFonts w:ascii="標楷體" w:hAnsi="標楷體"/>
        </w:rPr>
      </w:pPr>
      <w:r>
        <w:rPr>
          <w:rFonts w:ascii="標楷體" w:hAnsi="標楷體" w:hint="eastAsia"/>
        </w:rPr>
        <w:t>決定：確定。</w:t>
      </w:r>
    </w:p>
    <w:p w14:paraId="00FF5A91" w14:textId="77777777" w:rsidR="00FB0827" w:rsidRDefault="00FB0827" w:rsidP="00FB0827">
      <w:pPr>
        <w:pStyle w:val="aa"/>
        <w:ind w:left="0" w:firstLineChars="0" w:firstLine="0"/>
        <w:rPr>
          <w:rFonts w:ascii="標楷體" w:hAnsi="標楷體"/>
        </w:rPr>
      </w:pPr>
      <w:r>
        <w:rPr>
          <w:rFonts w:ascii="標楷體" w:hAnsi="標楷體" w:hint="eastAsia"/>
        </w:rPr>
        <w:t xml:space="preserve">　　乙、討論事項</w:t>
      </w:r>
    </w:p>
    <w:p w14:paraId="4748E9C9" w14:textId="77777777" w:rsidR="00FB0827" w:rsidRDefault="00FB0827" w:rsidP="00FB0827">
      <w:pPr>
        <w:pStyle w:val="aa"/>
        <w:ind w:left="658" w:firstLineChars="0" w:hanging="658"/>
        <w:jc w:val="both"/>
        <w:rPr>
          <w:rFonts w:ascii="標楷體" w:hAnsi="標楷體"/>
        </w:rPr>
      </w:pPr>
      <w:r>
        <w:rPr>
          <w:rFonts w:ascii="標楷體" w:hAnsi="標楷體" w:hint="eastAsia"/>
        </w:rPr>
        <w:t xml:space="preserve">一、行政院函復，長久以來，臺灣型塑了世界少見及世界聞名的檳榔文化。然而究竟檳榔之種植、生產、進口、販售，乃至嚼食，對於臺灣的環境、生態、衛生、醫療以及社會風氣、國民健康造成何等影響與衝擊；而政府各單位有無積極擬定對策因應，妥善處理，實有深入調查瞭解之必要等情案之查處情形(110社調18)。提請 </w:t>
      </w:r>
      <w:r>
        <w:rPr>
          <w:rFonts w:ascii="標楷體" w:hAnsi="標楷體" w:hint="eastAsia"/>
        </w:rPr>
        <w:lastRenderedPageBreak/>
        <w:t>討論案。</w:t>
      </w:r>
    </w:p>
    <w:p w14:paraId="2C0A50AC" w14:textId="77777777" w:rsidR="00DA6553" w:rsidRDefault="00FB0827" w:rsidP="00FB0827">
      <w:pPr>
        <w:pStyle w:val="aa"/>
        <w:ind w:firstLineChars="0" w:hanging="1080"/>
        <w:rPr>
          <w:rFonts w:ascii="標楷體" w:hAnsi="標楷體"/>
        </w:rPr>
      </w:pPr>
      <w:r>
        <w:rPr>
          <w:rFonts w:ascii="標楷體" w:hAnsi="標楷體" w:hint="eastAsia"/>
        </w:rPr>
        <w:t>決議：</w:t>
      </w:r>
    </w:p>
    <w:p w14:paraId="2EE5B0CA" w14:textId="77777777" w:rsidR="00DA6553" w:rsidRDefault="00FB0827" w:rsidP="00DA6553">
      <w:pPr>
        <w:pStyle w:val="aa"/>
        <w:ind w:left="1814" w:firstLineChars="0" w:hanging="737"/>
        <w:rPr>
          <w:rFonts w:ascii="標楷體" w:hAnsi="標楷體"/>
        </w:rPr>
      </w:pPr>
      <w:r>
        <w:rPr>
          <w:rFonts w:ascii="標楷體" w:hAnsi="標楷體" w:hint="eastAsia"/>
        </w:rPr>
        <w:t>一、本件依調查委員趙永清委員發言修正通過。</w:t>
      </w:r>
    </w:p>
    <w:p w14:paraId="533DA3DA" w14:textId="024F1502" w:rsidR="00FB0827" w:rsidRDefault="00FB0827" w:rsidP="00DA6553">
      <w:pPr>
        <w:pStyle w:val="aa"/>
        <w:ind w:left="1814" w:firstLineChars="0" w:hanging="737"/>
        <w:rPr>
          <w:rFonts w:ascii="標楷體" w:hAnsi="標楷體"/>
        </w:rPr>
      </w:pPr>
      <w:r>
        <w:rPr>
          <w:rFonts w:ascii="標楷體" w:hAnsi="標楷體" w:hint="eastAsia"/>
        </w:rPr>
        <w:t>二、</w:t>
      </w:r>
      <w:proofErr w:type="gramStart"/>
      <w:r>
        <w:rPr>
          <w:rFonts w:ascii="標楷體" w:hAnsi="標楷體" w:hint="eastAsia"/>
        </w:rPr>
        <w:t>抄核簽</w:t>
      </w:r>
      <w:proofErr w:type="gramEnd"/>
      <w:r>
        <w:rPr>
          <w:rFonts w:ascii="標楷體" w:hAnsi="標楷體" w:hint="eastAsia"/>
        </w:rPr>
        <w:t>意見三(一)，函請行政院於文到3個月</w:t>
      </w:r>
      <w:proofErr w:type="gramStart"/>
      <w:r>
        <w:rPr>
          <w:rFonts w:ascii="標楷體" w:hAnsi="標楷體" w:hint="eastAsia"/>
        </w:rPr>
        <w:t>內函復本</w:t>
      </w:r>
      <w:proofErr w:type="gramEnd"/>
      <w:r>
        <w:rPr>
          <w:rFonts w:ascii="標楷體" w:hAnsi="標楷體" w:hint="eastAsia"/>
        </w:rPr>
        <w:t>院，俾追蹤管考其後續改善績效。</w:t>
      </w:r>
    </w:p>
    <w:p w14:paraId="7EC3C83E" w14:textId="77777777" w:rsidR="00FB0827" w:rsidRDefault="00FB0827" w:rsidP="00FB0827">
      <w:pPr>
        <w:pStyle w:val="aa"/>
        <w:ind w:left="658" w:firstLineChars="0" w:hanging="658"/>
        <w:jc w:val="both"/>
        <w:rPr>
          <w:rFonts w:ascii="標楷體" w:hAnsi="標楷體"/>
        </w:rPr>
      </w:pPr>
      <w:r>
        <w:rPr>
          <w:rFonts w:ascii="標楷體" w:hAnsi="標楷體" w:hint="eastAsia"/>
        </w:rPr>
        <w:t>二、行政院、教育部、衛生福利部函復，據審計部106年度中央政府總決算審核報告，政府已建置跨部會食品雲，期提升食品安全管理效能，惟資料後續勾稽運用，仍有未盡周妥情事，允宜研謀改善，以發揮系統建置綜效，強化食品安全管理體系等情案之辦理情形。(109內調94)提請 討論案。</w:t>
      </w:r>
    </w:p>
    <w:p w14:paraId="1325A2F7" w14:textId="77777777" w:rsidR="00DA6553" w:rsidRDefault="00FB0827" w:rsidP="00FB0827">
      <w:pPr>
        <w:pStyle w:val="aa"/>
        <w:ind w:firstLineChars="0" w:hanging="1080"/>
        <w:rPr>
          <w:rFonts w:ascii="標楷體" w:hAnsi="標楷體"/>
        </w:rPr>
      </w:pPr>
      <w:r>
        <w:rPr>
          <w:rFonts w:ascii="標楷體" w:hAnsi="標楷體" w:hint="eastAsia"/>
        </w:rPr>
        <w:t>決議：</w:t>
      </w:r>
    </w:p>
    <w:p w14:paraId="68EA2B91" w14:textId="77777777" w:rsidR="00DA6553" w:rsidRDefault="00FB0827" w:rsidP="00DA6553">
      <w:pPr>
        <w:pStyle w:val="aa"/>
        <w:ind w:left="1814" w:firstLineChars="0" w:hanging="737"/>
        <w:rPr>
          <w:rFonts w:ascii="標楷體" w:hAnsi="標楷體"/>
        </w:rPr>
      </w:pPr>
      <w:r>
        <w:rPr>
          <w:rFonts w:ascii="標楷體" w:hAnsi="標楷體" w:hint="eastAsia"/>
        </w:rPr>
        <w:t>一、行政院復函部分</w:t>
      </w:r>
      <w:proofErr w:type="gramStart"/>
      <w:r>
        <w:rPr>
          <w:rFonts w:ascii="標楷體" w:hAnsi="標楷體" w:hint="eastAsia"/>
        </w:rPr>
        <w:t>︰抄核簽</w:t>
      </w:r>
      <w:proofErr w:type="gramEnd"/>
      <w:r>
        <w:rPr>
          <w:rFonts w:ascii="標楷體" w:hAnsi="標楷體" w:hint="eastAsia"/>
        </w:rPr>
        <w:t>意見三，函請該院於114年1月31日前函復改善情形。</w:t>
      </w:r>
    </w:p>
    <w:p w14:paraId="731D1443" w14:textId="77777777" w:rsidR="00DA6553" w:rsidRDefault="00FB0827" w:rsidP="00DA6553">
      <w:pPr>
        <w:pStyle w:val="aa"/>
        <w:ind w:left="1814" w:firstLineChars="0" w:hanging="737"/>
        <w:rPr>
          <w:rFonts w:ascii="標楷體" w:hAnsi="標楷體"/>
        </w:rPr>
      </w:pPr>
      <w:r>
        <w:rPr>
          <w:rFonts w:ascii="標楷體" w:hAnsi="標楷體" w:hint="eastAsia"/>
        </w:rPr>
        <w:t>二、教育部復函部分</w:t>
      </w:r>
      <w:proofErr w:type="gramStart"/>
      <w:r>
        <w:rPr>
          <w:rFonts w:ascii="標楷體" w:hAnsi="標楷體" w:hint="eastAsia"/>
        </w:rPr>
        <w:t>︰抄核簽</w:t>
      </w:r>
      <w:proofErr w:type="gramEnd"/>
      <w:r>
        <w:rPr>
          <w:rFonts w:ascii="標楷體" w:hAnsi="標楷體" w:hint="eastAsia"/>
        </w:rPr>
        <w:t>意見三，函請該部定期(每年1月31日前)函復。</w:t>
      </w:r>
    </w:p>
    <w:p w14:paraId="37E601DD" w14:textId="7A964D36" w:rsidR="00FB0827" w:rsidRDefault="00FB0827" w:rsidP="00DA6553">
      <w:pPr>
        <w:pStyle w:val="aa"/>
        <w:ind w:left="1814" w:firstLineChars="0" w:hanging="737"/>
        <w:rPr>
          <w:rFonts w:ascii="標楷體" w:hAnsi="標楷體"/>
        </w:rPr>
      </w:pPr>
      <w:r>
        <w:rPr>
          <w:rFonts w:ascii="標楷體" w:hAnsi="標楷體" w:hint="eastAsia"/>
        </w:rPr>
        <w:t>三、衛生福利部復函部分</w:t>
      </w:r>
      <w:proofErr w:type="gramStart"/>
      <w:r>
        <w:rPr>
          <w:rFonts w:ascii="標楷體" w:hAnsi="標楷體" w:hint="eastAsia"/>
        </w:rPr>
        <w:t>︰</w:t>
      </w:r>
      <w:proofErr w:type="gramEnd"/>
      <w:r>
        <w:rPr>
          <w:rFonts w:ascii="標楷體" w:hAnsi="標楷體" w:hint="eastAsia"/>
        </w:rPr>
        <w:t>函</w:t>
      </w:r>
      <w:proofErr w:type="gramStart"/>
      <w:r>
        <w:rPr>
          <w:rFonts w:ascii="標楷體" w:hAnsi="標楷體" w:hint="eastAsia"/>
        </w:rPr>
        <w:t>復該</w:t>
      </w:r>
      <w:proofErr w:type="gramEnd"/>
      <w:r>
        <w:rPr>
          <w:rFonts w:ascii="標楷體" w:hAnsi="標楷體" w:hint="eastAsia"/>
        </w:rPr>
        <w:t>部，本案本院仍有追蹤瞭解之必要，請於114年1月31日前將檢討改善情形函復。</w:t>
      </w:r>
    </w:p>
    <w:p w14:paraId="69D95E01" w14:textId="77777777" w:rsidR="00FB0827" w:rsidRDefault="00FB0827" w:rsidP="00FB0827">
      <w:pPr>
        <w:pStyle w:val="aa"/>
        <w:ind w:firstLineChars="0" w:hanging="1080"/>
        <w:rPr>
          <w:rFonts w:ascii="標楷體" w:hAnsi="標楷體"/>
        </w:rPr>
      </w:pPr>
    </w:p>
    <w:p w14:paraId="1A0E6ED1" w14:textId="77777777" w:rsidR="00FB0827" w:rsidRDefault="00FB0827" w:rsidP="00FB0827">
      <w:pPr>
        <w:pStyle w:val="aa"/>
        <w:ind w:firstLineChars="0" w:hanging="1080"/>
        <w:rPr>
          <w:rFonts w:ascii="標楷體" w:hAnsi="標楷體"/>
        </w:rPr>
      </w:pPr>
    </w:p>
    <w:p w14:paraId="36BE0930" w14:textId="77777777" w:rsidR="00FB0827" w:rsidRDefault="00FB0827" w:rsidP="00FB0827">
      <w:pPr>
        <w:pStyle w:val="aa"/>
        <w:ind w:left="1080" w:firstLineChars="0" w:hanging="1080"/>
        <w:rPr>
          <w:rFonts w:ascii="標楷體" w:hAnsi="標楷體"/>
        </w:rPr>
      </w:pPr>
      <w:r>
        <w:rPr>
          <w:rFonts w:ascii="標楷體" w:hAnsi="標楷體" w:hint="eastAsia"/>
        </w:rPr>
        <w:t>散會：下午 03時46分</w:t>
      </w:r>
    </w:p>
    <w:p w14:paraId="6B0F17A0" w14:textId="7DD22210" w:rsidR="00FB0827" w:rsidRPr="006E61BD" w:rsidRDefault="00FB0827" w:rsidP="00FB0827">
      <w:pPr>
        <w:pStyle w:val="aa"/>
        <w:ind w:firstLineChars="0" w:hanging="1080"/>
        <w:rPr>
          <w:rFonts w:ascii="標楷體" w:hAnsi="標楷體"/>
        </w:rPr>
      </w:pPr>
      <w:r>
        <w:rPr>
          <w:rFonts w:ascii="標楷體" w:hAnsi="標楷體" w:hint="eastAsia"/>
        </w:rPr>
        <w:t xml:space="preserve">　　　　　　　　　　　</w:t>
      </w:r>
      <w:r w:rsidR="003F607E">
        <w:rPr>
          <w:rFonts w:ascii="標楷體" w:hAnsi="標楷體" w:hint="eastAsia"/>
        </w:rPr>
        <w:t>主　　席：</w:t>
      </w:r>
      <w:r w:rsidR="003F607E">
        <w:rPr>
          <w:rFonts w:ascii="標楷體" w:hAnsi="標楷體"/>
        </w:rPr>
        <w:t xml:space="preserve"> </w:t>
      </w:r>
      <w:r w:rsidR="003F607E" w:rsidRPr="00C12628">
        <w:rPr>
          <w:rFonts w:ascii="標楷體" w:hAnsi="標楷體" w:hint="eastAsia"/>
        </w:rPr>
        <w:t>林郁容</w:t>
      </w:r>
      <w:bookmarkStart w:id="0" w:name="_GoBack"/>
      <w:bookmarkEnd w:id="0"/>
    </w:p>
    <w:p w14:paraId="1C12F905" w14:textId="77777777" w:rsidR="00F348D9" w:rsidRPr="00FB0827" w:rsidRDefault="00F348D9" w:rsidP="00FB0827"/>
    <w:sectPr w:rsidR="00F348D9" w:rsidRPr="00FB0827" w:rsidSect="00880750">
      <w:footerReference w:type="default" r:id="rId6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E44152" w14:textId="77777777" w:rsidR="00E073E1" w:rsidRDefault="00E073E1">
      <w:r>
        <w:separator/>
      </w:r>
    </w:p>
  </w:endnote>
  <w:endnote w:type="continuationSeparator" w:id="0">
    <w:p w14:paraId="4A303E2C" w14:textId="77777777" w:rsidR="00E073E1" w:rsidRDefault="00E07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6C9C4A" w14:textId="77777777" w:rsidR="00A91E2F" w:rsidRPr="003A264A" w:rsidRDefault="0072109C" w:rsidP="003A264A">
    <w:pPr>
      <w:pStyle w:val="a5"/>
      <w:jc w:val="center"/>
    </w:pPr>
    <w:proofErr w:type="gramStart"/>
    <w:r>
      <w:rPr>
        <w:rStyle w:val="a7"/>
        <w:rFonts w:hint="eastAsia"/>
      </w:rPr>
      <w:t>社財教紀</w:t>
    </w:r>
    <w:proofErr w:type="gramEnd"/>
    <w:r>
      <w:rPr>
        <w:rStyle w:val="a7"/>
        <w:rFonts w:hint="eastAsia"/>
      </w:rPr>
      <w:t>-</w:t>
    </w:r>
    <w:r>
      <w:rPr>
        <w:rStyle w:val="a7"/>
      </w:rPr>
      <w:fldChar w:fldCharType="begin"/>
    </w:r>
    <w:r>
      <w:rPr>
        <w:rStyle w:val="a7"/>
      </w:rPr>
      <w:instrText xml:space="preserve"> </w:instrText>
    </w:r>
    <w:r>
      <w:rPr>
        <w:rStyle w:val="a7"/>
        <w:rFonts w:hint="eastAsia"/>
      </w:rPr>
      <w:instrText xml:space="preserve">PAGE </w:instrText>
    </w:r>
    <w:r>
      <w:rPr>
        <w:rStyle w:val="a7"/>
        <w:rFonts w:hint="eastAsia"/>
      </w:rPr>
      <w:instrText>社財教紀</w:instrText>
    </w:r>
    <w:r>
      <w:rPr>
        <w:rStyle w:val="a7"/>
        <w:rFonts w:hint="eastAsia"/>
      </w:rPr>
      <w:instrText xml:space="preserve"> \* MERGEFORMAT</w:instrText>
    </w:r>
    <w:r>
      <w:rPr>
        <w:rStyle w:val="a7"/>
      </w:rPr>
      <w:instrText xml:space="preserve">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D80D04" w14:textId="77777777" w:rsidR="00E073E1" w:rsidRDefault="00E073E1">
      <w:r>
        <w:separator/>
      </w:r>
    </w:p>
  </w:footnote>
  <w:footnote w:type="continuationSeparator" w:id="0">
    <w:p w14:paraId="67F42C23" w14:textId="77777777" w:rsidR="00E073E1" w:rsidRDefault="00E073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37E"/>
    <w:rsid w:val="003C2364"/>
    <w:rsid w:val="003F607E"/>
    <w:rsid w:val="005A12BD"/>
    <w:rsid w:val="0072109C"/>
    <w:rsid w:val="00B07635"/>
    <w:rsid w:val="00DA6553"/>
    <w:rsid w:val="00E073E1"/>
    <w:rsid w:val="00E7437E"/>
    <w:rsid w:val="00EB4F76"/>
    <w:rsid w:val="00F348D9"/>
    <w:rsid w:val="00FB0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A30146"/>
  <w15:chartTrackingRefBased/>
  <w15:docId w15:val="{B710F2B2-7319-4131-B8E9-46F3A6F10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2109C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10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2109C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210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2109C"/>
    <w:rPr>
      <w:rFonts w:ascii="Calibri" w:eastAsia="新細明體" w:hAnsi="Calibri" w:cs="Times New Roman"/>
      <w:sz w:val="20"/>
      <w:szCs w:val="20"/>
    </w:rPr>
  </w:style>
  <w:style w:type="character" w:styleId="a7">
    <w:name w:val="page number"/>
    <w:basedOn w:val="a0"/>
    <w:rsid w:val="0072109C"/>
  </w:style>
  <w:style w:type="paragraph" w:styleId="a8">
    <w:name w:val="Title"/>
    <w:basedOn w:val="a"/>
    <w:link w:val="a9"/>
    <w:qFormat/>
    <w:rsid w:val="0072109C"/>
    <w:pPr>
      <w:spacing w:line="560" w:lineRule="exact"/>
      <w:ind w:left="1080" w:hangingChars="300" w:hanging="1080"/>
      <w:jc w:val="center"/>
    </w:pPr>
    <w:rPr>
      <w:rFonts w:ascii="Times New Roman" w:eastAsia="標楷體" w:hAnsi="Times New Roman"/>
      <w:spacing w:val="20"/>
      <w:sz w:val="32"/>
      <w:szCs w:val="24"/>
    </w:rPr>
  </w:style>
  <w:style w:type="character" w:customStyle="1" w:styleId="a9">
    <w:name w:val="標題 字元"/>
    <w:basedOn w:val="a0"/>
    <w:link w:val="a8"/>
    <w:rsid w:val="0072109C"/>
    <w:rPr>
      <w:rFonts w:ascii="Times New Roman" w:eastAsia="標楷體" w:hAnsi="Times New Roman" w:cs="Times New Roman"/>
      <w:spacing w:val="20"/>
      <w:sz w:val="32"/>
      <w:szCs w:val="24"/>
    </w:rPr>
  </w:style>
  <w:style w:type="paragraph" w:customStyle="1" w:styleId="aa">
    <w:name w:val="標題項目"/>
    <w:basedOn w:val="a"/>
    <w:rsid w:val="00FB0827"/>
    <w:pPr>
      <w:pBdr>
        <w:top w:val="single" w:sz="4" w:space="1" w:color="FFFFFF"/>
        <w:left w:val="single" w:sz="4" w:space="4" w:color="FFFFFF"/>
        <w:bottom w:val="single" w:sz="4" w:space="1" w:color="FFFFFF"/>
        <w:right w:val="single" w:sz="4" w:space="4" w:color="FFFFFF"/>
      </w:pBdr>
      <w:spacing w:line="560" w:lineRule="exact"/>
      <w:ind w:left="1800" w:hangingChars="500" w:hanging="1800"/>
    </w:pPr>
    <w:rPr>
      <w:rFonts w:ascii="Times New Roman" w:eastAsia="標楷體" w:hAnsi="Times New Roman"/>
      <w:spacing w:val="20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120</Words>
  <Characters>684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Creasy Ho</dc:creator>
  <cp:keywords/>
  <dc:description/>
  <cp:lastModifiedBy>黃慧儀</cp:lastModifiedBy>
  <cp:revision>4</cp:revision>
  <dcterms:created xsi:type="dcterms:W3CDTF">2024-02-22T06:41:00Z</dcterms:created>
  <dcterms:modified xsi:type="dcterms:W3CDTF">2024-03-12T05:50:00Z</dcterms:modified>
</cp:coreProperties>
</file>