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410AED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r w:rsidRPr="00410AED">
        <w:rPr>
          <w:rFonts w:ascii="標楷體" w:hAnsi="標楷體" w:hint="eastAsia"/>
        </w:rPr>
        <w:t>監察院教育及文化、社會福利及衛生環境委員會第6屆第22次聯席會議紀錄</w:t>
      </w:r>
    </w:p>
    <w:p w14:paraId="787DBC0F" w14:textId="77777777" w:rsidR="00FB0827" w:rsidRPr="00410AED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410AED">
        <w:rPr>
          <w:rFonts w:ascii="標楷體" w:hAnsi="標楷體" w:hint="eastAsia"/>
          <w:szCs w:val="32"/>
        </w:rPr>
        <w:t>時　間：中華民國113年02月22日(星期四) 下午3時56分</w:t>
      </w:r>
    </w:p>
    <w:p w14:paraId="0AA4746D" w14:textId="77777777" w:rsidR="00FB0827" w:rsidRPr="00410AED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410AED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410AED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410AED">
        <w:rPr>
          <w:rFonts w:ascii="標楷體" w:hAnsi="標楷體" w:hint="eastAsia"/>
        </w:rPr>
        <w:t>出席委員：王幼玲、王榮璋、林文程、林郁容、林國明、林盛豐、</w:t>
      </w:r>
      <w:proofErr w:type="gramStart"/>
      <w:r w:rsidRPr="00410AED">
        <w:rPr>
          <w:rFonts w:ascii="標楷體" w:hAnsi="標楷體" w:hint="eastAsia"/>
        </w:rPr>
        <w:t>范巽</w:t>
      </w:r>
      <w:proofErr w:type="gramEnd"/>
      <w:r w:rsidRPr="00410AED">
        <w:rPr>
          <w:rFonts w:ascii="標楷體" w:hAnsi="標楷體" w:hint="eastAsia"/>
        </w:rPr>
        <w:t>綠、張菊芳、趙永清、蔡崇義、蕭自佑、賴振昌、蘇麗瓊</w:t>
      </w:r>
    </w:p>
    <w:p w14:paraId="177823C3" w14:textId="77777777" w:rsidR="00FB0827" w:rsidRPr="00410AED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410AED">
        <w:rPr>
          <w:rFonts w:ascii="標楷體" w:hAnsi="標楷體" w:hint="eastAsia"/>
        </w:rPr>
        <w:t>列席委員：王美玉、王麗珍、陳景峻、葉宜津、</w:t>
      </w:r>
      <w:proofErr w:type="gramStart"/>
      <w:r w:rsidRPr="00410AED">
        <w:rPr>
          <w:rFonts w:ascii="標楷體" w:hAnsi="標楷體" w:hint="eastAsia"/>
        </w:rPr>
        <w:t>鴻義章</w:t>
      </w:r>
      <w:proofErr w:type="gramEnd"/>
    </w:p>
    <w:p w14:paraId="073F8E69" w14:textId="77777777" w:rsidR="00FB0827" w:rsidRPr="00410AED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410AED">
        <w:rPr>
          <w:rFonts w:ascii="標楷體" w:hAnsi="標楷體" w:hint="eastAsia"/>
        </w:rPr>
        <w:t>請假委員：紀惠容、</w:t>
      </w:r>
      <w:proofErr w:type="gramStart"/>
      <w:r w:rsidRPr="00410AED">
        <w:rPr>
          <w:rFonts w:ascii="標楷體" w:hAnsi="標楷體" w:hint="eastAsia"/>
        </w:rPr>
        <w:t>浦忠成</w:t>
      </w:r>
      <w:proofErr w:type="gramEnd"/>
      <w:r w:rsidRPr="00410AED">
        <w:rPr>
          <w:rFonts w:ascii="標楷體" w:hAnsi="標楷體" w:hint="eastAsia"/>
        </w:rPr>
        <w:t>、葉大華、賴鼎銘</w:t>
      </w:r>
    </w:p>
    <w:p w14:paraId="7700B8E4" w14:textId="77777777" w:rsidR="00FB0827" w:rsidRPr="00410AED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410AED">
        <w:rPr>
          <w:rFonts w:ascii="標楷體" w:hAnsi="標楷體" w:hint="eastAsia"/>
        </w:rPr>
        <w:t>主　　席：</w:t>
      </w:r>
      <w:proofErr w:type="gramStart"/>
      <w:r w:rsidRPr="00410AED">
        <w:rPr>
          <w:rFonts w:ascii="標楷體" w:hAnsi="標楷體" w:hint="eastAsia"/>
        </w:rPr>
        <w:t>范巽</w:t>
      </w:r>
      <w:proofErr w:type="gramEnd"/>
      <w:r w:rsidRPr="00410AED">
        <w:rPr>
          <w:rFonts w:ascii="標楷體" w:hAnsi="標楷體" w:hint="eastAsia"/>
        </w:rPr>
        <w:t>綠</w:t>
      </w:r>
    </w:p>
    <w:p w14:paraId="71C206D9" w14:textId="77777777" w:rsidR="00FB0827" w:rsidRPr="00410AED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410AED">
        <w:rPr>
          <w:rFonts w:ascii="標楷體" w:hAnsi="標楷體" w:hint="eastAsia"/>
        </w:rPr>
        <w:t>主任秘書：李昀、施貞仰</w:t>
      </w:r>
    </w:p>
    <w:p w14:paraId="3B8DB522" w14:textId="77777777" w:rsidR="00FB0827" w:rsidRPr="00410AED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410AED">
        <w:rPr>
          <w:rFonts w:ascii="標楷體" w:hAnsi="標楷體" w:hint="eastAsia"/>
        </w:rPr>
        <w:t>紀　　錄：張</w:t>
      </w:r>
      <w:proofErr w:type="gramStart"/>
      <w:r w:rsidRPr="00410AED">
        <w:rPr>
          <w:rFonts w:ascii="標楷體" w:hAnsi="標楷體" w:hint="eastAsia"/>
        </w:rPr>
        <w:t>瑀</w:t>
      </w:r>
      <w:proofErr w:type="gramEnd"/>
      <w:r w:rsidRPr="00410AED">
        <w:rPr>
          <w:rFonts w:ascii="標楷體" w:hAnsi="標楷體" w:hint="eastAsia"/>
        </w:rPr>
        <w:t>升</w:t>
      </w:r>
    </w:p>
    <w:p w14:paraId="466AAE65" w14:textId="77777777" w:rsidR="00FB0827" w:rsidRPr="00410AED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410AED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410AED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410AED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410AED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410AED">
        <w:rPr>
          <w:rFonts w:ascii="標楷體" w:hAnsi="標楷體" w:hint="eastAsia"/>
        </w:rPr>
        <w:t>決定：確定。</w:t>
      </w:r>
    </w:p>
    <w:p w14:paraId="00FF5A91" w14:textId="77777777" w:rsidR="00FB0827" w:rsidRPr="00410AED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410AED">
        <w:rPr>
          <w:rFonts w:ascii="標楷體" w:hAnsi="標楷體" w:hint="eastAsia"/>
        </w:rPr>
        <w:t xml:space="preserve">　　乙、討論事項</w:t>
      </w:r>
    </w:p>
    <w:p w14:paraId="2C47144F" w14:textId="1B68AB58" w:rsidR="00FB0827" w:rsidRPr="00410AED" w:rsidRDefault="00FB0827" w:rsidP="004A7D34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410AED">
        <w:rPr>
          <w:rFonts w:ascii="標楷體" w:hAnsi="標楷體" w:hint="eastAsia"/>
        </w:rPr>
        <w:t>教育部及桃園市政府函各1件，有關桃園市一名學生因出現情緒行為，遭同學家長不當攻擊；雲林縣某國小一名學童，遭校方以特教資源不足及維護其他學童受教權益為由，予以「驅逐」。究教育主管機關對具情緒行為問題的身心障礙學生提供協助情形、與學生實際需求有無落差；是否善盡責任，保障該等學生教育權</w:t>
      </w:r>
      <w:proofErr w:type="gramStart"/>
      <w:r w:rsidRPr="00410AED">
        <w:rPr>
          <w:rFonts w:ascii="標楷體" w:hAnsi="標楷體" w:hint="eastAsia"/>
        </w:rPr>
        <w:t>等情案之</w:t>
      </w:r>
      <w:proofErr w:type="gramEnd"/>
      <w:r w:rsidRPr="00410AED">
        <w:rPr>
          <w:rFonts w:ascii="標楷體" w:hAnsi="標楷體" w:hint="eastAsia"/>
        </w:rPr>
        <w:t>後續檢討改進情形。(111</w:t>
      </w:r>
      <w:proofErr w:type="gramStart"/>
      <w:r w:rsidRPr="00410AED">
        <w:rPr>
          <w:rFonts w:ascii="標楷體" w:hAnsi="標楷體" w:hint="eastAsia"/>
        </w:rPr>
        <w:t>教調</w:t>
      </w:r>
      <w:proofErr w:type="gramEnd"/>
      <w:r w:rsidRPr="00410AED">
        <w:rPr>
          <w:rFonts w:ascii="標楷體" w:hAnsi="標楷體" w:hint="eastAsia"/>
        </w:rPr>
        <w:t>19)提請 討</w:t>
      </w:r>
      <w:r w:rsidRPr="00410AED">
        <w:rPr>
          <w:rFonts w:ascii="標楷體" w:hAnsi="標楷體" w:hint="eastAsia"/>
        </w:rPr>
        <w:lastRenderedPageBreak/>
        <w:t>論案。</w:t>
      </w:r>
    </w:p>
    <w:p w14:paraId="3DE2DD16" w14:textId="77777777" w:rsidR="00FB0827" w:rsidRPr="00410AED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410AED">
        <w:rPr>
          <w:rFonts w:ascii="標楷體" w:hAnsi="標楷體" w:hint="eastAsia"/>
        </w:rPr>
        <w:t>決議：本案分別</w:t>
      </w:r>
      <w:proofErr w:type="gramStart"/>
      <w:r w:rsidRPr="00410AED">
        <w:rPr>
          <w:rFonts w:ascii="標楷體" w:hAnsi="標楷體" w:hint="eastAsia"/>
        </w:rPr>
        <w:t>抄送核簽意見三</w:t>
      </w:r>
      <w:proofErr w:type="gramEnd"/>
      <w:r w:rsidRPr="00410AED">
        <w:rPr>
          <w:rFonts w:ascii="標楷體" w:hAnsi="標楷體" w:hint="eastAsia"/>
        </w:rPr>
        <w:t>，函請教育部及桃園市政府於文到之日起6個月內續</w:t>
      </w:r>
      <w:proofErr w:type="gramStart"/>
      <w:r w:rsidRPr="00410AED">
        <w:rPr>
          <w:rFonts w:ascii="標楷體" w:hAnsi="標楷體" w:hint="eastAsia"/>
        </w:rPr>
        <w:t>辦見復。</w:t>
      </w:r>
      <w:proofErr w:type="gramEnd"/>
    </w:p>
    <w:p w14:paraId="43486C49" w14:textId="16B3C6FF" w:rsidR="00FB0827" w:rsidRPr="00410AED" w:rsidRDefault="00FB0827" w:rsidP="004A7D34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410AED">
        <w:rPr>
          <w:rFonts w:ascii="標楷體" w:hAnsi="標楷體" w:hint="eastAsia"/>
        </w:rPr>
        <w:t>衛生</w:t>
      </w:r>
      <w:proofErr w:type="gramStart"/>
      <w:r w:rsidRPr="00410AED">
        <w:rPr>
          <w:rFonts w:ascii="標楷體" w:hAnsi="標楷體" w:hint="eastAsia"/>
        </w:rPr>
        <w:t>福利部函</w:t>
      </w:r>
      <w:proofErr w:type="gramEnd"/>
      <w:r w:rsidRPr="00410AED">
        <w:rPr>
          <w:rFonts w:ascii="標楷體" w:hAnsi="標楷體" w:hint="eastAsia"/>
        </w:rPr>
        <w:t>，據審計部</w:t>
      </w:r>
      <w:proofErr w:type="gramStart"/>
      <w:r w:rsidRPr="00410AED">
        <w:rPr>
          <w:rFonts w:ascii="標楷體" w:hAnsi="標楷體" w:hint="eastAsia"/>
        </w:rPr>
        <w:t>110</w:t>
      </w:r>
      <w:proofErr w:type="gramEnd"/>
      <w:r w:rsidRPr="00410AED">
        <w:rPr>
          <w:rFonts w:ascii="標楷體" w:hAnsi="標楷體" w:hint="eastAsia"/>
        </w:rPr>
        <w:t>年度中央政府總決算審核報告，國家科學及技術委員會於「健康大數據永續平台計畫」中負責建置巨量生</w:t>
      </w:r>
      <w:proofErr w:type="gramStart"/>
      <w:r w:rsidRPr="00410AED">
        <w:rPr>
          <w:rFonts w:ascii="標楷體" w:hAnsi="標楷體" w:hint="eastAsia"/>
        </w:rPr>
        <w:t>醫</w:t>
      </w:r>
      <w:proofErr w:type="gramEnd"/>
      <w:r w:rsidRPr="00410AED">
        <w:rPr>
          <w:rFonts w:ascii="標楷體" w:hAnsi="標楷體" w:hint="eastAsia"/>
        </w:rPr>
        <w:t>資料庫及開發應用，</w:t>
      </w:r>
      <w:proofErr w:type="gramStart"/>
      <w:r w:rsidRPr="00410AED">
        <w:rPr>
          <w:rFonts w:ascii="標楷體" w:hAnsi="標楷體" w:hint="eastAsia"/>
        </w:rPr>
        <w:t>惟收案</w:t>
      </w:r>
      <w:proofErr w:type="gramEnd"/>
      <w:r w:rsidRPr="00410AED">
        <w:rPr>
          <w:rFonts w:ascii="標楷體" w:hAnsi="標楷體" w:hint="eastAsia"/>
        </w:rPr>
        <w:t>數達成率偏低，且因資料釋出機制之適法性，致平台尚無法營運</w:t>
      </w:r>
      <w:proofErr w:type="gramStart"/>
      <w:r w:rsidRPr="00410AED">
        <w:rPr>
          <w:rFonts w:ascii="標楷體" w:hAnsi="標楷體" w:hint="eastAsia"/>
        </w:rPr>
        <w:t>等情案之</w:t>
      </w:r>
      <w:proofErr w:type="gramEnd"/>
      <w:r w:rsidRPr="00410AED">
        <w:rPr>
          <w:rFonts w:ascii="標楷體" w:hAnsi="標楷體" w:hint="eastAsia"/>
        </w:rPr>
        <w:t>回復說明。(112</w:t>
      </w:r>
      <w:proofErr w:type="gramStart"/>
      <w:r w:rsidRPr="00410AED">
        <w:rPr>
          <w:rFonts w:ascii="標楷體" w:hAnsi="標楷體" w:hint="eastAsia"/>
        </w:rPr>
        <w:t>教調</w:t>
      </w:r>
      <w:proofErr w:type="gramEnd"/>
      <w:r w:rsidRPr="00410AED">
        <w:rPr>
          <w:rFonts w:ascii="標楷體" w:hAnsi="標楷體" w:hint="eastAsia"/>
        </w:rPr>
        <w:t>42)提請 討論案。</w:t>
      </w:r>
    </w:p>
    <w:p w14:paraId="4C6EF773" w14:textId="77777777" w:rsidR="00FB0827" w:rsidRPr="00410AED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410AED">
        <w:rPr>
          <w:rFonts w:ascii="標楷體" w:hAnsi="標楷體" w:hint="eastAsia"/>
        </w:rPr>
        <w:t>決議：本案</w:t>
      </w:r>
      <w:proofErr w:type="gramStart"/>
      <w:r w:rsidRPr="00410AED">
        <w:rPr>
          <w:rFonts w:ascii="標楷體" w:hAnsi="標楷體" w:hint="eastAsia"/>
        </w:rPr>
        <w:t>抄送核簽意見三</w:t>
      </w:r>
      <w:proofErr w:type="gramEnd"/>
      <w:r w:rsidRPr="00410AED">
        <w:rPr>
          <w:rFonts w:ascii="標楷體" w:hAnsi="標楷體" w:hint="eastAsia"/>
        </w:rPr>
        <w:t>，函請衛生</w:t>
      </w:r>
      <w:proofErr w:type="gramStart"/>
      <w:r w:rsidRPr="00410AED">
        <w:rPr>
          <w:rFonts w:ascii="標楷體" w:hAnsi="標楷體" w:hint="eastAsia"/>
        </w:rPr>
        <w:t>福利部於文</w:t>
      </w:r>
      <w:proofErr w:type="gramEnd"/>
      <w:r w:rsidRPr="00410AED">
        <w:rPr>
          <w:rFonts w:ascii="標楷體" w:hAnsi="標楷體" w:hint="eastAsia"/>
        </w:rPr>
        <w:t>到之日起6個月內續</w:t>
      </w:r>
      <w:proofErr w:type="gramStart"/>
      <w:r w:rsidRPr="00410AED">
        <w:rPr>
          <w:rFonts w:ascii="標楷體" w:hAnsi="標楷體" w:hint="eastAsia"/>
        </w:rPr>
        <w:t>辦見復。</w:t>
      </w:r>
      <w:proofErr w:type="gramEnd"/>
    </w:p>
    <w:p w14:paraId="5817C2D4" w14:textId="60C66B8B" w:rsidR="00FB0827" w:rsidRPr="00410AED" w:rsidRDefault="00FB0827" w:rsidP="004A7D34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410AED">
        <w:rPr>
          <w:rFonts w:ascii="標楷體" w:hAnsi="標楷體" w:hint="eastAsia"/>
        </w:rPr>
        <w:t>財團法人人本教育文教基金會函，有關宜蘭縣立南安國民中學違反性別平等法並受本院糾正，惟宜蘭縣政府教育局至今尚未完成適法之裁處等情。(112教正15)提請 討論案。</w:t>
      </w:r>
    </w:p>
    <w:p w14:paraId="229A26DE" w14:textId="77777777" w:rsidR="00FB0827" w:rsidRPr="00410AED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410AED">
        <w:rPr>
          <w:rFonts w:ascii="標楷體" w:hAnsi="標楷體" w:hint="eastAsia"/>
        </w:rPr>
        <w:t>決議：本案</w:t>
      </w:r>
      <w:proofErr w:type="gramStart"/>
      <w:r w:rsidRPr="00410AED">
        <w:rPr>
          <w:rFonts w:ascii="標楷體" w:hAnsi="標楷體" w:hint="eastAsia"/>
        </w:rPr>
        <w:t>抄送核簽意見</w:t>
      </w:r>
      <w:proofErr w:type="gramEnd"/>
      <w:r w:rsidRPr="00410AED">
        <w:rPr>
          <w:rFonts w:ascii="標楷體" w:hAnsi="標楷體" w:hint="eastAsia"/>
        </w:rPr>
        <w:t>參、</w:t>
      </w:r>
      <w:proofErr w:type="gramStart"/>
      <w:r w:rsidRPr="00410AED">
        <w:rPr>
          <w:rFonts w:ascii="標楷體" w:hAnsi="標楷體" w:hint="eastAsia"/>
        </w:rPr>
        <w:t>三</w:t>
      </w:r>
      <w:proofErr w:type="gramEnd"/>
      <w:r w:rsidRPr="00410AED">
        <w:rPr>
          <w:rFonts w:ascii="標楷體" w:hAnsi="標楷體" w:hint="eastAsia"/>
        </w:rPr>
        <w:t>，函復財團法人人本教育文教基金會。</w:t>
      </w:r>
    </w:p>
    <w:p w14:paraId="36BE0930" w14:textId="77777777" w:rsidR="00FB0827" w:rsidRPr="00410AED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410AED">
        <w:rPr>
          <w:rFonts w:ascii="標楷體" w:hAnsi="標楷體" w:hint="eastAsia"/>
        </w:rPr>
        <w:t>散會：下午 03時57分</w:t>
      </w:r>
    </w:p>
    <w:p w14:paraId="1C12F905" w14:textId="547DDC0A" w:rsidR="00F348D9" w:rsidRPr="00410AED" w:rsidRDefault="00FB0827" w:rsidP="004A7D34">
      <w:pPr>
        <w:pStyle w:val="aa"/>
        <w:ind w:firstLineChars="0"/>
      </w:pPr>
      <w:r w:rsidRPr="00410AED">
        <w:rPr>
          <w:rFonts w:ascii="標楷體" w:hAnsi="標楷體" w:hint="eastAsia"/>
        </w:rPr>
        <w:t>主　　席：</w:t>
      </w:r>
      <w:proofErr w:type="gramStart"/>
      <w:r w:rsidR="00410AED" w:rsidRPr="00410AED">
        <w:rPr>
          <w:rFonts w:ascii="標楷體" w:hAnsi="標楷體" w:hint="eastAsia"/>
          <w:kern w:val="0"/>
        </w:rPr>
        <w:t>范巽</w:t>
      </w:r>
      <w:proofErr w:type="gramEnd"/>
      <w:r w:rsidR="00410AED" w:rsidRPr="00410AED">
        <w:rPr>
          <w:rFonts w:ascii="標楷體" w:hAnsi="標楷體" w:hint="eastAsia"/>
          <w:kern w:val="0"/>
        </w:rPr>
        <w:t>綠</w:t>
      </w:r>
      <w:bookmarkEnd w:id="0"/>
    </w:p>
    <w:sectPr w:rsidR="00F348D9" w:rsidRPr="00410AED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304D" w14:textId="77777777" w:rsidR="005F522E" w:rsidRDefault="005F522E">
      <w:r>
        <w:separator/>
      </w:r>
    </w:p>
  </w:endnote>
  <w:endnote w:type="continuationSeparator" w:id="0">
    <w:p w14:paraId="7832208E" w14:textId="77777777" w:rsidR="005F522E" w:rsidRDefault="005F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B015" w14:textId="77777777" w:rsidR="005F522E" w:rsidRDefault="005F522E">
      <w:r>
        <w:separator/>
      </w:r>
    </w:p>
  </w:footnote>
  <w:footnote w:type="continuationSeparator" w:id="0">
    <w:p w14:paraId="324F5CF6" w14:textId="77777777" w:rsidR="005F522E" w:rsidRDefault="005F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E33"/>
    <w:multiLevelType w:val="hybridMultilevel"/>
    <w:tmpl w:val="13CAAA74"/>
    <w:lvl w:ilvl="0" w:tplc="C1E61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26016"/>
    <w:multiLevelType w:val="hybridMultilevel"/>
    <w:tmpl w:val="0A3C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410AED"/>
    <w:rsid w:val="004A7D34"/>
    <w:rsid w:val="005F522E"/>
    <w:rsid w:val="0072109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B76D2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3</cp:revision>
  <dcterms:created xsi:type="dcterms:W3CDTF">2024-02-22T09:38:00Z</dcterms:created>
  <dcterms:modified xsi:type="dcterms:W3CDTF">2024-02-27T05:50:00Z</dcterms:modified>
</cp:coreProperties>
</file>