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監察院外交及國防、內政及族群委員會第6屆第10次聯席會議紀錄</w:t>
      </w:r>
    </w:p>
    <w:p w14:paraId="787DBC0F" w14:textId="5D4E1E50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間：中華民國113年2月22日(星期四) 上午10時</w:t>
      </w:r>
      <w:r w:rsidR="006C0438">
        <w:rPr>
          <w:rFonts w:ascii="標楷體" w:hAnsi="標楷體"/>
          <w:szCs w:val="32"/>
        </w:rPr>
        <w:t>12</w:t>
      </w:r>
      <w:r>
        <w:rPr>
          <w:rFonts w:ascii="標楷體" w:hAnsi="標楷體" w:hint="eastAsia"/>
          <w:szCs w:val="32"/>
        </w:rPr>
        <w:t>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出席委員：王美玉、王麗珍、林文程</w:t>
      </w:r>
      <w:bookmarkStart w:id="0" w:name="_GoBack"/>
      <w:bookmarkEnd w:id="0"/>
      <w:r>
        <w:rPr>
          <w:rFonts w:ascii="標楷體" w:hAnsi="標楷體" w:hint="eastAsia"/>
        </w:rPr>
        <w:t>、林盛豐、范巽綠、張菊芳、陳景峻、葉宜津、趙永清、蔡崇義、蕭自佑、鴻義章、蘇麗瓊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列席委員：李鴻鈞、林郁容、賴振昌</w:t>
      </w:r>
    </w:p>
    <w:p w14:paraId="13A56A3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請假委員：施錦芳、浦忠成、賴鼎銘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席：蕭自佑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主任秘書：林明輝、楊華璇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錄：陳瑞周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4BE7EBC3" w14:textId="06096AE5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一、臺灣原住民族權利促進會會長伍</w:t>
      </w:r>
      <w:r w:rsidR="007F1BAE">
        <w:rPr>
          <w:rFonts w:ascii="標楷體" w:hAnsi="標楷體" w:hint="eastAsia"/>
        </w:rPr>
        <w:t>○○</w:t>
      </w:r>
      <w:r>
        <w:rPr>
          <w:rFonts w:ascii="標楷體" w:hAnsi="標楷體" w:hint="eastAsia"/>
        </w:rPr>
        <w:t>陳訴，有關退輔會登記經管清境農場場區使用之土地，</w:t>
      </w:r>
      <w:proofErr w:type="gramStart"/>
      <w:r>
        <w:rPr>
          <w:rFonts w:ascii="標楷體" w:hAnsi="標楷體" w:hint="eastAsia"/>
        </w:rPr>
        <w:t>疑</w:t>
      </w:r>
      <w:proofErr w:type="gramEnd"/>
      <w:r>
        <w:rPr>
          <w:rFonts w:ascii="標楷體" w:hAnsi="標楷體" w:hint="eastAsia"/>
        </w:rPr>
        <w:t>未依撥用程序，將原住民保留地納入登記範圍，損及權益等情，提請 討論案。(108國調29)</w:t>
      </w:r>
    </w:p>
    <w:p w14:paraId="5B745CB9" w14:textId="77777777" w:rsidR="006C0438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  <w:proofErr w:type="gramStart"/>
      <w:r>
        <w:rPr>
          <w:rFonts w:ascii="標楷體" w:hAnsi="標楷體" w:hint="eastAsia"/>
        </w:rPr>
        <w:t>照核簽</w:t>
      </w:r>
      <w:proofErr w:type="gramEnd"/>
      <w:r>
        <w:rPr>
          <w:rFonts w:ascii="標楷體" w:hAnsi="標楷體" w:hint="eastAsia"/>
        </w:rPr>
        <w:t>意見辦理：</w:t>
      </w:r>
    </w:p>
    <w:p w14:paraId="1B4C6B63" w14:textId="30965D43" w:rsidR="00FB0827" w:rsidRDefault="00FB0827" w:rsidP="006C0438">
      <w:pPr>
        <w:pStyle w:val="aa"/>
        <w:ind w:firstLineChars="0" w:hanging="22"/>
        <w:rPr>
          <w:rFonts w:ascii="標楷體" w:hAnsi="標楷體"/>
        </w:rPr>
      </w:pPr>
      <w:proofErr w:type="gramStart"/>
      <w:r>
        <w:rPr>
          <w:rFonts w:ascii="標楷體" w:hAnsi="標楷體" w:hint="eastAsia"/>
        </w:rPr>
        <w:t>影附</w:t>
      </w:r>
      <w:r w:rsidR="006C0438">
        <w:rPr>
          <w:rFonts w:ascii="標楷體" w:hAnsi="標楷體" w:hint="eastAsia"/>
        </w:rPr>
        <w:t>本</w:t>
      </w:r>
      <w:proofErr w:type="gramEnd"/>
      <w:r w:rsidR="006C0438">
        <w:rPr>
          <w:rFonts w:ascii="標楷體" w:hAnsi="標楷體" w:hint="eastAsia"/>
        </w:rPr>
        <w:t>件</w:t>
      </w:r>
      <w:r>
        <w:rPr>
          <w:rFonts w:ascii="標楷體" w:hAnsi="標楷體" w:hint="eastAsia"/>
        </w:rPr>
        <w:t>陳訴書及其附件，函請行政院轉</w:t>
      </w:r>
      <w:proofErr w:type="gramStart"/>
      <w:r>
        <w:rPr>
          <w:rFonts w:ascii="標楷體" w:hAnsi="標楷體" w:hint="eastAsia"/>
        </w:rPr>
        <w:t>飭</w:t>
      </w:r>
      <w:proofErr w:type="gramEnd"/>
      <w:r>
        <w:rPr>
          <w:rFonts w:ascii="標楷體" w:hAnsi="標楷體" w:hint="eastAsia"/>
        </w:rPr>
        <w:t>所屬妥處</w:t>
      </w:r>
      <w:proofErr w:type="gramStart"/>
      <w:r>
        <w:rPr>
          <w:rFonts w:ascii="標楷體" w:hAnsi="標楷體" w:hint="eastAsia"/>
        </w:rPr>
        <w:t>逕復並</w:t>
      </w:r>
      <w:proofErr w:type="gramEnd"/>
      <w:r>
        <w:rPr>
          <w:rFonts w:ascii="標楷體" w:hAnsi="標楷體" w:hint="eastAsia"/>
        </w:rPr>
        <w:t>副知本院。</w:t>
      </w:r>
    </w:p>
    <w:p w14:paraId="69D95E0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36BE0930" w14:textId="13742A68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散會：上午 10時</w:t>
      </w:r>
      <w:r w:rsidR="006C0438">
        <w:rPr>
          <w:rFonts w:ascii="標楷體" w:hAnsi="標楷體"/>
        </w:rPr>
        <w:t>17</w:t>
      </w:r>
      <w:r>
        <w:rPr>
          <w:rFonts w:ascii="標楷體" w:hAnsi="標楷體" w:hint="eastAsia"/>
        </w:rPr>
        <w:t>分</w:t>
      </w:r>
    </w:p>
    <w:p w14:paraId="3373584C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主　　席：蕭自佑</w:t>
      </w:r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EB33E" w14:textId="77777777" w:rsidR="000F1F82" w:rsidRDefault="000F1F82">
      <w:r>
        <w:separator/>
      </w:r>
    </w:p>
  </w:endnote>
  <w:endnote w:type="continuationSeparator" w:id="0">
    <w:p w14:paraId="7722A1BF" w14:textId="77777777" w:rsidR="000F1F82" w:rsidRDefault="000F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國內紀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國內紀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27854" w14:textId="77777777" w:rsidR="000F1F82" w:rsidRDefault="000F1F82">
      <w:r>
        <w:separator/>
      </w:r>
    </w:p>
  </w:footnote>
  <w:footnote w:type="continuationSeparator" w:id="0">
    <w:p w14:paraId="4C765CF0" w14:textId="77777777" w:rsidR="000F1F82" w:rsidRDefault="000F1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0F1F82"/>
    <w:rsid w:val="00545123"/>
    <w:rsid w:val="006C0438"/>
    <w:rsid w:val="0072109C"/>
    <w:rsid w:val="007F1BAE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47010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陳瑞周</cp:lastModifiedBy>
  <cp:revision>3</cp:revision>
  <dcterms:created xsi:type="dcterms:W3CDTF">2024-02-22T06:12:00Z</dcterms:created>
  <dcterms:modified xsi:type="dcterms:W3CDTF">2024-02-22T06:16:00Z</dcterms:modified>
</cp:coreProperties>
</file>