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C5A" w:rsidRPr="00A64880" w:rsidRDefault="00A64880" w:rsidP="00A64880">
      <w:pPr>
        <w:ind w:firstLineChars="600" w:firstLine="2160"/>
        <w:rPr>
          <w:rFonts w:ascii="標楷體" w:eastAsia="標楷體" w:hAnsi="標楷體"/>
          <w:sz w:val="36"/>
          <w:szCs w:val="36"/>
        </w:rPr>
      </w:pPr>
      <w:r w:rsidRPr="00A64880">
        <w:rPr>
          <w:rFonts w:ascii="標楷體" w:eastAsia="標楷體" w:hAnsi="標楷體" w:hint="eastAsia"/>
          <w:sz w:val="36"/>
          <w:szCs w:val="36"/>
          <w:lang w:eastAsia="zh-HK"/>
        </w:rPr>
        <w:t>監察院中央機關巡察</w:t>
      </w:r>
      <w:r w:rsidR="00CA3F6E">
        <w:rPr>
          <w:rFonts w:ascii="標楷體" w:eastAsia="標楷體" w:hAnsi="標楷體" w:hint="eastAsia"/>
          <w:sz w:val="36"/>
          <w:szCs w:val="36"/>
          <w:lang w:eastAsia="zh-HK"/>
        </w:rPr>
        <w:t>報告</w:t>
      </w:r>
    </w:p>
    <w:p w:rsidR="0056003C" w:rsidRDefault="00A64880" w:rsidP="00512829">
      <w:pPr>
        <w:spacing w:line="520" w:lineRule="exact"/>
        <w:ind w:leftChars="178" w:left="2667" w:hangingChars="700" w:hanging="2240"/>
        <w:rPr>
          <w:rFonts w:ascii="標楷體" w:eastAsia="標楷體" w:hAnsi="標楷體"/>
          <w:sz w:val="32"/>
          <w:szCs w:val="32"/>
          <w:lang w:eastAsia="zh-HK"/>
        </w:rPr>
      </w:pPr>
      <w:r w:rsidRPr="00A64880">
        <w:rPr>
          <w:rFonts w:ascii="標楷體" w:eastAsia="標楷體" w:hAnsi="標楷體" w:hint="eastAsia"/>
          <w:sz w:val="32"/>
          <w:szCs w:val="32"/>
          <w:lang w:eastAsia="zh-HK"/>
        </w:rPr>
        <w:t>一、巡察機關</w:t>
      </w:r>
      <w:r w:rsidR="0098243A">
        <w:rPr>
          <w:rFonts w:ascii="標楷體" w:eastAsia="標楷體" w:hAnsi="標楷體" w:hint="eastAsia"/>
          <w:sz w:val="32"/>
          <w:szCs w:val="32"/>
          <w:lang w:eastAsia="zh-HK"/>
        </w:rPr>
        <w:t>：</w:t>
      </w:r>
      <w:r w:rsidR="00340D6C" w:rsidRPr="00340D6C">
        <w:rPr>
          <w:rFonts w:ascii="標楷體" w:eastAsia="標楷體" w:hAnsi="標楷體" w:hint="eastAsia"/>
          <w:sz w:val="32"/>
          <w:szCs w:val="32"/>
          <w:lang w:eastAsia="zh-HK"/>
        </w:rPr>
        <w:t>勞動及職業安全衛生研究所</w:t>
      </w:r>
    </w:p>
    <w:p w:rsidR="00A64880" w:rsidRDefault="00A64880" w:rsidP="0017365A">
      <w:pPr>
        <w:spacing w:line="520" w:lineRule="exact"/>
        <w:ind w:firstLineChars="133" w:firstLine="426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  <w:lang w:eastAsia="zh-HK"/>
        </w:rPr>
        <w:t>二、巡察時間</w:t>
      </w:r>
      <w:r w:rsidR="0098243A">
        <w:rPr>
          <w:rFonts w:ascii="標楷體" w:eastAsia="標楷體" w:hAnsi="標楷體" w:hint="eastAsia"/>
          <w:sz w:val="32"/>
          <w:szCs w:val="32"/>
          <w:lang w:eastAsia="zh-HK"/>
        </w:rPr>
        <w:t>：</w:t>
      </w:r>
      <w:r w:rsidR="0098243A" w:rsidRPr="0098243A">
        <w:rPr>
          <w:rFonts w:ascii="標楷體" w:eastAsia="標楷體" w:hAnsi="標楷體" w:hint="eastAsia"/>
          <w:sz w:val="32"/>
          <w:szCs w:val="32"/>
          <w:lang w:eastAsia="zh-HK"/>
        </w:rPr>
        <w:t>1</w:t>
      </w:r>
      <w:r w:rsidR="00167494">
        <w:rPr>
          <w:rFonts w:ascii="標楷體" w:eastAsia="標楷體" w:hAnsi="標楷體" w:hint="eastAsia"/>
          <w:sz w:val="32"/>
          <w:szCs w:val="32"/>
        </w:rPr>
        <w:t>1</w:t>
      </w:r>
      <w:r w:rsidR="00323B85">
        <w:rPr>
          <w:rFonts w:ascii="標楷體" w:eastAsia="標楷體" w:hAnsi="標楷體"/>
          <w:sz w:val="32"/>
          <w:szCs w:val="32"/>
        </w:rPr>
        <w:t>1</w:t>
      </w:r>
      <w:r w:rsidR="0098243A" w:rsidRPr="0098243A">
        <w:rPr>
          <w:rFonts w:ascii="標楷體" w:eastAsia="標楷體" w:hAnsi="標楷體" w:hint="eastAsia"/>
          <w:sz w:val="32"/>
          <w:szCs w:val="32"/>
          <w:lang w:eastAsia="zh-HK"/>
        </w:rPr>
        <w:t>年</w:t>
      </w:r>
      <w:r w:rsidR="00167494">
        <w:rPr>
          <w:rFonts w:ascii="標楷體" w:eastAsia="標楷體" w:hAnsi="標楷體" w:hint="eastAsia"/>
          <w:sz w:val="32"/>
          <w:szCs w:val="32"/>
        </w:rPr>
        <w:t>4月</w:t>
      </w:r>
      <w:r w:rsidR="00323B85">
        <w:rPr>
          <w:rFonts w:ascii="標楷體" w:eastAsia="標楷體" w:hAnsi="標楷體"/>
          <w:sz w:val="32"/>
          <w:szCs w:val="32"/>
        </w:rPr>
        <w:t>22</w:t>
      </w:r>
      <w:r w:rsidR="00167494">
        <w:rPr>
          <w:rFonts w:ascii="標楷體" w:eastAsia="標楷體" w:hAnsi="標楷體" w:hint="eastAsia"/>
          <w:sz w:val="32"/>
          <w:szCs w:val="32"/>
        </w:rPr>
        <w:t>日</w:t>
      </w:r>
    </w:p>
    <w:p w:rsidR="00340D6C" w:rsidRDefault="00A64880" w:rsidP="00912D14">
      <w:pPr>
        <w:spacing w:line="520" w:lineRule="exact"/>
        <w:ind w:leftChars="177" w:left="2659" w:hangingChars="698" w:hanging="2234"/>
        <w:jc w:val="both"/>
        <w:rPr>
          <w:rFonts w:ascii="標楷體" w:eastAsia="標楷體" w:hAnsi="標楷體"/>
          <w:sz w:val="32"/>
          <w:szCs w:val="32"/>
          <w:lang w:eastAsia="zh-HK"/>
        </w:rPr>
      </w:pPr>
      <w:r>
        <w:rPr>
          <w:rFonts w:ascii="標楷體" w:eastAsia="標楷體" w:hAnsi="標楷體" w:hint="eastAsia"/>
          <w:sz w:val="32"/>
          <w:szCs w:val="32"/>
          <w:lang w:eastAsia="zh-HK"/>
        </w:rPr>
        <w:t>三、巡察委員</w:t>
      </w:r>
      <w:r w:rsidR="0098243A">
        <w:rPr>
          <w:rFonts w:ascii="標楷體" w:eastAsia="標楷體" w:hAnsi="標楷體" w:hint="eastAsia"/>
          <w:sz w:val="32"/>
          <w:szCs w:val="32"/>
          <w:lang w:eastAsia="zh-HK"/>
        </w:rPr>
        <w:t>：</w:t>
      </w:r>
      <w:r w:rsidR="00340D6C" w:rsidRPr="00340D6C">
        <w:rPr>
          <w:rFonts w:ascii="標楷體" w:eastAsia="標楷體" w:hAnsi="標楷體" w:hint="eastAsia"/>
          <w:sz w:val="32"/>
          <w:szCs w:val="32"/>
          <w:lang w:eastAsia="zh-HK"/>
        </w:rPr>
        <w:t>陳菊院長、蕭自佑</w:t>
      </w:r>
      <w:r w:rsidR="00340D6C">
        <w:rPr>
          <w:rFonts w:ascii="標楷體" w:eastAsia="標楷體" w:hAnsi="標楷體" w:hint="eastAsia"/>
          <w:sz w:val="32"/>
          <w:szCs w:val="32"/>
          <w:lang w:eastAsia="zh-HK"/>
        </w:rPr>
        <w:t>委員</w:t>
      </w:r>
      <w:r w:rsidR="00340D6C" w:rsidRPr="00340D6C">
        <w:rPr>
          <w:rFonts w:ascii="標楷體" w:eastAsia="標楷體" w:hAnsi="標楷體" w:hint="eastAsia"/>
          <w:sz w:val="32"/>
          <w:szCs w:val="32"/>
          <w:lang w:eastAsia="zh-HK"/>
        </w:rPr>
        <w:t>、王美玉</w:t>
      </w:r>
      <w:r w:rsidR="00340D6C" w:rsidRPr="00231BB5">
        <w:rPr>
          <w:rFonts w:ascii="標楷體" w:eastAsia="標楷體" w:hAnsi="標楷體" w:hint="eastAsia"/>
          <w:sz w:val="32"/>
          <w:szCs w:val="32"/>
          <w:lang w:eastAsia="zh-HK"/>
        </w:rPr>
        <w:t>委員</w:t>
      </w:r>
      <w:r w:rsidR="00340D6C" w:rsidRPr="00340D6C">
        <w:rPr>
          <w:rFonts w:ascii="標楷體" w:eastAsia="標楷體" w:hAnsi="標楷體" w:hint="eastAsia"/>
          <w:sz w:val="32"/>
          <w:szCs w:val="32"/>
          <w:lang w:eastAsia="zh-HK"/>
        </w:rPr>
        <w:t>、</w:t>
      </w:r>
      <w:r w:rsidR="00912D14">
        <w:rPr>
          <w:rFonts w:ascii="標楷體" w:eastAsia="標楷體" w:hAnsi="標楷體"/>
          <w:sz w:val="32"/>
          <w:szCs w:val="32"/>
          <w:lang w:eastAsia="zh-HK"/>
        </w:rPr>
        <w:br/>
      </w:r>
      <w:r w:rsidR="00340D6C" w:rsidRPr="00340D6C">
        <w:rPr>
          <w:rFonts w:ascii="標楷體" w:eastAsia="標楷體" w:hAnsi="標楷體" w:hint="eastAsia"/>
          <w:sz w:val="32"/>
          <w:szCs w:val="32"/>
          <w:lang w:eastAsia="zh-HK"/>
        </w:rPr>
        <w:t>范巽綠</w:t>
      </w:r>
      <w:r w:rsidR="00340D6C">
        <w:rPr>
          <w:rFonts w:ascii="標楷體" w:eastAsia="標楷體" w:hAnsi="標楷體" w:hint="eastAsia"/>
          <w:sz w:val="32"/>
          <w:szCs w:val="32"/>
        </w:rPr>
        <w:t>委員</w:t>
      </w:r>
      <w:r w:rsidR="00340D6C" w:rsidRPr="00340D6C">
        <w:rPr>
          <w:rFonts w:ascii="標楷體" w:eastAsia="標楷體" w:hAnsi="標楷體" w:hint="eastAsia"/>
          <w:sz w:val="32"/>
          <w:szCs w:val="32"/>
          <w:lang w:eastAsia="zh-HK"/>
        </w:rPr>
        <w:t>、蘇麗瓊</w:t>
      </w:r>
      <w:r w:rsidR="00340D6C">
        <w:rPr>
          <w:rFonts w:ascii="標楷體" w:eastAsia="標楷體" w:hAnsi="標楷體" w:hint="eastAsia"/>
          <w:sz w:val="32"/>
          <w:szCs w:val="32"/>
        </w:rPr>
        <w:t>委員</w:t>
      </w:r>
      <w:r w:rsidR="00340D6C" w:rsidRPr="00340D6C">
        <w:rPr>
          <w:rFonts w:ascii="標楷體" w:eastAsia="標楷體" w:hAnsi="標楷體" w:hint="eastAsia"/>
          <w:sz w:val="32"/>
          <w:szCs w:val="32"/>
          <w:lang w:eastAsia="zh-HK"/>
        </w:rPr>
        <w:t>、葉大華</w:t>
      </w:r>
      <w:r w:rsidR="00340D6C">
        <w:rPr>
          <w:rFonts w:ascii="標楷體" w:eastAsia="標楷體" w:hAnsi="標楷體" w:hint="eastAsia"/>
          <w:sz w:val="32"/>
          <w:szCs w:val="32"/>
        </w:rPr>
        <w:t>委員</w:t>
      </w:r>
      <w:r w:rsidR="00340D6C" w:rsidRPr="00340D6C">
        <w:rPr>
          <w:rFonts w:ascii="標楷體" w:eastAsia="標楷體" w:hAnsi="標楷體" w:hint="eastAsia"/>
          <w:sz w:val="32"/>
          <w:szCs w:val="32"/>
          <w:lang w:eastAsia="zh-HK"/>
        </w:rPr>
        <w:t>、林郁容</w:t>
      </w:r>
      <w:r w:rsidR="00340D6C">
        <w:rPr>
          <w:rFonts w:ascii="標楷體" w:eastAsia="標楷體" w:hAnsi="標楷體" w:hint="eastAsia"/>
          <w:sz w:val="32"/>
          <w:szCs w:val="32"/>
        </w:rPr>
        <w:t>委員</w:t>
      </w:r>
      <w:r w:rsidR="00340D6C" w:rsidRPr="00340D6C">
        <w:rPr>
          <w:rFonts w:ascii="標楷體" w:eastAsia="標楷體" w:hAnsi="標楷體" w:hint="eastAsia"/>
          <w:sz w:val="32"/>
          <w:szCs w:val="32"/>
          <w:lang w:eastAsia="zh-HK"/>
        </w:rPr>
        <w:t>、鴻義章</w:t>
      </w:r>
      <w:r w:rsidR="00340D6C">
        <w:rPr>
          <w:rFonts w:ascii="標楷體" w:eastAsia="標楷體" w:hAnsi="標楷體" w:hint="eastAsia"/>
          <w:sz w:val="32"/>
          <w:szCs w:val="32"/>
        </w:rPr>
        <w:t>委員</w:t>
      </w:r>
      <w:r w:rsidR="00340D6C" w:rsidRPr="003D2615">
        <w:rPr>
          <w:rFonts w:ascii="標楷體" w:eastAsia="標楷體" w:hAnsi="標楷體" w:hint="eastAsia"/>
          <w:sz w:val="32"/>
          <w:szCs w:val="32"/>
          <w:lang w:eastAsia="zh-HK"/>
        </w:rPr>
        <w:t>等共</w:t>
      </w:r>
      <w:r w:rsidR="00340D6C">
        <w:rPr>
          <w:rFonts w:ascii="標楷體" w:eastAsia="標楷體" w:hAnsi="標楷體"/>
          <w:sz w:val="32"/>
          <w:szCs w:val="32"/>
        </w:rPr>
        <w:t>8</w:t>
      </w:r>
      <w:r w:rsidR="00340D6C" w:rsidRPr="003D2615">
        <w:rPr>
          <w:rFonts w:ascii="標楷體" w:eastAsia="標楷體" w:hAnsi="標楷體" w:hint="eastAsia"/>
          <w:sz w:val="32"/>
          <w:szCs w:val="32"/>
          <w:lang w:eastAsia="zh-HK"/>
        </w:rPr>
        <w:t>位。</w:t>
      </w:r>
    </w:p>
    <w:p w:rsidR="009A7650" w:rsidRDefault="00A64880" w:rsidP="009A7650">
      <w:pPr>
        <w:spacing w:line="520" w:lineRule="exact"/>
        <w:ind w:leftChars="178" w:left="2619" w:hangingChars="685" w:hanging="2192"/>
        <w:jc w:val="both"/>
        <w:rPr>
          <w:rFonts w:ascii="標楷體" w:eastAsia="標楷體" w:hAnsi="標楷體"/>
          <w:sz w:val="32"/>
          <w:szCs w:val="32"/>
          <w:lang w:eastAsia="zh-HK"/>
        </w:rPr>
      </w:pPr>
      <w:r>
        <w:rPr>
          <w:rFonts w:ascii="標楷體" w:eastAsia="標楷體" w:hAnsi="標楷體" w:hint="eastAsia"/>
          <w:sz w:val="32"/>
          <w:szCs w:val="32"/>
          <w:lang w:eastAsia="zh-HK"/>
        </w:rPr>
        <w:t>四、巡察重點</w:t>
      </w:r>
      <w:r w:rsidR="003D2615">
        <w:rPr>
          <w:rFonts w:ascii="標楷體" w:eastAsia="標楷體" w:hAnsi="標楷體" w:hint="eastAsia"/>
          <w:sz w:val="32"/>
          <w:szCs w:val="32"/>
          <w:lang w:eastAsia="zh-HK"/>
        </w:rPr>
        <w:t>：</w:t>
      </w:r>
    </w:p>
    <w:p w:rsidR="00340D6C" w:rsidRPr="00340D6C" w:rsidRDefault="00340D6C" w:rsidP="00340D6C">
      <w:pPr>
        <w:spacing w:line="520" w:lineRule="exact"/>
        <w:ind w:leftChars="216" w:left="2377" w:hangingChars="581" w:hanging="1859"/>
        <w:jc w:val="both"/>
        <w:rPr>
          <w:rFonts w:ascii="標楷體" w:eastAsia="標楷體" w:hAnsi="標楷體"/>
          <w:sz w:val="32"/>
          <w:szCs w:val="32"/>
        </w:rPr>
      </w:pPr>
      <w:r w:rsidRPr="00340D6C">
        <w:rPr>
          <w:rFonts w:ascii="標楷體" w:eastAsia="標楷體" w:hAnsi="標楷體" w:hint="eastAsia"/>
          <w:sz w:val="32"/>
          <w:szCs w:val="32"/>
        </w:rPr>
        <w:t>（一）年度施政計畫及預算執行情形</w:t>
      </w:r>
    </w:p>
    <w:p w:rsidR="00340D6C" w:rsidRPr="00340D6C" w:rsidRDefault="00340D6C" w:rsidP="00340D6C">
      <w:pPr>
        <w:spacing w:line="520" w:lineRule="exact"/>
        <w:ind w:leftChars="222" w:left="2376" w:hangingChars="576" w:hanging="1843"/>
        <w:jc w:val="both"/>
        <w:rPr>
          <w:rFonts w:ascii="標楷體" w:eastAsia="標楷體" w:hAnsi="標楷體"/>
          <w:sz w:val="32"/>
          <w:szCs w:val="32"/>
        </w:rPr>
      </w:pPr>
      <w:r w:rsidRPr="00340D6C">
        <w:rPr>
          <w:rFonts w:ascii="標楷體" w:eastAsia="標楷體" w:hAnsi="標楷體" w:hint="eastAsia"/>
          <w:sz w:val="32"/>
          <w:szCs w:val="32"/>
        </w:rPr>
        <w:t>（二）勞動及職業安全衛生研究執行成效與展望</w:t>
      </w:r>
    </w:p>
    <w:p w:rsidR="00340D6C" w:rsidRDefault="00340D6C" w:rsidP="00340D6C">
      <w:pPr>
        <w:spacing w:line="520" w:lineRule="exact"/>
        <w:ind w:leftChars="222" w:left="2376" w:hangingChars="576" w:hanging="1843"/>
        <w:jc w:val="both"/>
        <w:rPr>
          <w:rFonts w:ascii="標楷體" w:eastAsia="標楷體" w:hAnsi="標楷體"/>
          <w:sz w:val="32"/>
          <w:szCs w:val="32"/>
        </w:rPr>
      </w:pPr>
      <w:r w:rsidRPr="00340D6C">
        <w:rPr>
          <w:rFonts w:ascii="標楷體" w:eastAsia="標楷體" w:hAnsi="標楷體" w:hint="eastAsia"/>
          <w:sz w:val="32"/>
          <w:szCs w:val="32"/>
        </w:rPr>
        <w:t>（三）職場源頭安全管理機制及防災措施教育推動成效</w:t>
      </w:r>
    </w:p>
    <w:p w:rsidR="003B1ECC" w:rsidRDefault="00A64880" w:rsidP="0017365A">
      <w:pPr>
        <w:spacing w:line="520" w:lineRule="exact"/>
        <w:ind w:leftChars="177" w:left="991" w:hangingChars="177" w:hanging="566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  <w:lang w:eastAsia="zh-HK"/>
        </w:rPr>
        <w:t>五、巡察</w:t>
      </w:r>
      <w:r w:rsidR="00CA3F6E">
        <w:rPr>
          <w:rFonts w:ascii="標楷體" w:eastAsia="標楷體" w:hAnsi="標楷體" w:hint="eastAsia"/>
          <w:sz w:val="36"/>
          <w:szCs w:val="36"/>
          <w:lang w:eastAsia="zh-HK"/>
        </w:rPr>
        <w:t>紀要</w:t>
      </w:r>
      <w:r w:rsidR="003D2615">
        <w:rPr>
          <w:rFonts w:ascii="標楷體" w:eastAsia="標楷體" w:hAnsi="標楷體" w:hint="eastAsia"/>
          <w:sz w:val="32"/>
          <w:szCs w:val="32"/>
          <w:lang w:eastAsia="zh-HK"/>
        </w:rPr>
        <w:t>：</w:t>
      </w:r>
    </w:p>
    <w:p w:rsidR="00D21157" w:rsidRDefault="00A22441" w:rsidP="009B20C8">
      <w:pPr>
        <w:overflowPunct w:val="0"/>
        <w:spacing w:line="520" w:lineRule="exact"/>
        <w:ind w:leftChars="412" w:left="989" w:firstLineChars="200" w:firstLine="640"/>
        <w:jc w:val="both"/>
        <w:rPr>
          <w:rFonts w:ascii="標楷體" w:eastAsia="標楷體" w:hAnsi="標楷體"/>
          <w:sz w:val="32"/>
          <w:szCs w:val="32"/>
        </w:rPr>
      </w:pPr>
      <w:r w:rsidRPr="00A22441">
        <w:rPr>
          <w:rFonts w:ascii="標楷體" w:eastAsia="標楷體" w:hAnsi="標楷體" w:hint="eastAsia"/>
          <w:sz w:val="32"/>
          <w:szCs w:val="32"/>
          <w:lang w:eastAsia="zh-HK"/>
        </w:rPr>
        <w:t>監察院社會福利及衛生環境委員會於111年4月22日</w:t>
      </w:r>
      <w:r w:rsidRPr="009B20C8">
        <w:rPr>
          <w:rFonts w:ascii="標楷體" w:eastAsia="標楷體" w:hAnsi="標楷體" w:hint="eastAsia"/>
          <w:sz w:val="32"/>
          <w:szCs w:val="32"/>
          <w:lang w:eastAsia="zh-HK"/>
        </w:rPr>
        <w:t>（星期</w:t>
      </w:r>
      <w:r>
        <w:rPr>
          <w:rFonts w:ascii="標楷體" w:eastAsia="標楷體" w:hAnsi="標楷體" w:hint="eastAsia"/>
          <w:sz w:val="32"/>
          <w:szCs w:val="32"/>
        </w:rPr>
        <w:t>五</w:t>
      </w:r>
      <w:r w:rsidRPr="009B20C8">
        <w:rPr>
          <w:rFonts w:ascii="標楷體" w:eastAsia="標楷體" w:hAnsi="標楷體" w:hint="eastAsia"/>
          <w:sz w:val="32"/>
          <w:szCs w:val="32"/>
          <w:lang w:eastAsia="zh-HK"/>
        </w:rPr>
        <w:t>）</w:t>
      </w:r>
      <w:r w:rsidRPr="00A22441">
        <w:rPr>
          <w:rFonts w:ascii="標楷體" w:eastAsia="標楷體" w:hAnsi="標楷體" w:hint="eastAsia"/>
          <w:sz w:val="32"/>
          <w:szCs w:val="32"/>
          <w:lang w:eastAsia="zh-HK"/>
        </w:rPr>
        <w:t>上午由院長陳菊、召集人蕭自佑委員偕同監察委員王美玉、范巽綠、蘇麗瓊、葉大華、林郁容、鴻義章等8人，在勞動部長許銘春、勞動及職業安全衛生研究所(下稱勞安所)所長何俊傑等人陪同下，巡察勞安所</w:t>
      </w:r>
      <w:r w:rsidR="00D21157">
        <w:rPr>
          <w:rFonts w:ascii="標楷體" w:eastAsia="標楷體" w:hAnsi="標楷體" w:hint="eastAsia"/>
          <w:sz w:val="32"/>
          <w:szCs w:val="32"/>
        </w:rPr>
        <w:t>之</w:t>
      </w:r>
      <w:r w:rsidRPr="00A22441">
        <w:rPr>
          <w:rFonts w:ascii="標楷體" w:eastAsia="標楷體" w:hAnsi="標楷體" w:hint="eastAsia"/>
          <w:sz w:val="32"/>
          <w:szCs w:val="32"/>
          <w:lang w:eastAsia="zh-HK"/>
        </w:rPr>
        <w:t>專業實驗室及勞安加衛體驗館</w:t>
      </w:r>
      <w:r w:rsidRPr="00A22441">
        <w:rPr>
          <w:rFonts w:ascii="標楷體" w:eastAsia="標楷體" w:hAnsi="標楷體" w:hint="eastAsia"/>
          <w:sz w:val="32"/>
          <w:szCs w:val="32"/>
        </w:rPr>
        <w:t>等設施，並聽取何</w:t>
      </w:r>
      <w:r w:rsidR="00912D14" w:rsidRPr="00912D14">
        <w:rPr>
          <w:rFonts w:ascii="標楷體" w:eastAsia="標楷體" w:hAnsi="標楷體" w:hint="eastAsia"/>
          <w:sz w:val="32"/>
          <w:szCs w:val="32"/>
        </w:rPr>
        <w:t>俊傑</w:t>
      </w:r>
      <w:r w:rsidRPr="00A22441">
        <w:rPr>
          <w:rFonts w:ascii="標楷體" w:eastAsia="標楷體" w:hAnsi="標楷體" w:hint="eastAsia"/>
          <w:sz w:val="32"/>
          <w:szCs w:val="32"/>
        </w:rPr>
        <w:t>所長之業務簡報</w:t>
      </w:r>
      <w:r>
        <w:rPr>
          <w:rFonts w:ascii="標楷體" w:eastAsia="標楷體" w:hAnsi="標楷體" w:hint="eastAsia"/>
          <w:sz w:val="32"/>
          <w:szCs w:val="32"/>
        </w:rPr>
        <w:t>，及就</w:t>
      </w:r>
      <w:r w:rsidRPr="00A22441">
        <w:rPr>
          <w:rFonts w:ascii="標楷體" w:eastAsia="標楷體" w:hAnsi="標楷體" w:hint="eastAsia"/>
          <w:sz w:val="32"/>
          <w:szCs w:val="32"/>
        </w:rPr>
        <w:t>本次巡察重點議題</w:t>
      </w:r>
      <w:r w:rsidRPr="009B20C8">
        <w:rPr>
          <w:rFonts w:ascii="標楷體" w:eastAsia="標楷體" w:hAnsi="標楷體" w:hint="eastAsia"/>
          <w:sz w:val="32"/>
          <w:szCs w:val="32"/>
          <w:lang w:eastAsia="zh-HK"/>
        </w:rPr>
        <w:t>進行意見交流及詢答</w:t>
      </w:r>
      <w:r w:rsidRPr="009B20C8">
        <w:rPr>
          <w:rFonts w:ascii="標楷體" w:eastAsia="標楷體" w:hAnsi="標楷體" w:hint="eastAsia"/>
          <w:sz w:val="32"/>
          <w:szCs w:val="32"/>
        </w:rPr>
        <w:t>。</w:t>
      </w:r>
    </w:p>
    <w:p w:rsidR="00471DA2" w:rsidRDefault="002B737C" w:rsidP="00C72F52">
      <w:pPr>
        <w:overflowPunct w:val="0"/>
        <w:spacing w:line="520" w:lineRule="exact"/>
        <w:ind w:leftChars="412" w:left="989" w:rightChars="-24" w:right="-58" w:firstLineChars="200" w:firstLine="640"/>
        <w:jc w:val="both"/>
        <w:rPr>
          <w:rFonts w:ascii="標楷體" w:eastAsia="標楷體" w:hAnsi="標楷體"/>
          <w:sz w:val="32"/>
          <w:szCs w:val="32"/>
        </w:rPr>
      </w:pPr>
      <w:r w:rsidRPr="002B737C">
        <w:rPr>
          <w:rFonts w:ascii="標楷體" w:eastAsia="標楷體" w:hAnsi="標楷體"/>
          <w:sz w:val="32"/>
          <w:szCs w:val="32"/>
        </w:rPr>
        <w:t>會議中</w:t>
      </w:r>
      <w:r w:rsidRPr="002B737C">
        <w:rPr>
          <w:rFonts w:ascii="標楷體" w:eastAsia="標楷體" w:hAnsi="標楷體" w:hint="eastAsia"/>
          <w:sz w:val="32"/>
          <w:szCs w:val="32"/>
        </w:rPr>
        <w:t>，</w:t>
      </w:r>
      <w:r w:rsidR="00471DA2" w:rsidRPr="00471DA2">
        <w:rPr>
          <w:rFonts w:ascii="標楷體" w:eastAsia="標楷體" w:hAnsi="標楷體" w:hint="eastAsia"/>
          <w:sz w:val="32"/>
          <w:szCs w:val="32"/>
        </w:rPr>
        <w:t>院長陳菊特別關切COVID-19疫情延燒迄今，勞工朋友的就業安全及權益保障。蕭自佑召集人關心勞安所研究成果之運用與推廣等議題。巡察委員另就青少年職安問題研究、勞動教育促進法訂定情形、疫情對勞動力市場之影響、缺工問題、職災預防、職災失能、勞退新制及改善提撥率、公共設施經費提撥於勞工安全衛生之比率、家庭看護工仲介費等議題提</w:t>
      </w:r>
      <w:r w:rsidR="00471DA2" w:rsidRPr="00471DA2">
        <w:rPr>
          <w:rFonts w:ascii="標楷體" w:eastAsia="標楷體" w:hAnsi="標楷體" w:hint="eastAsia"/>
          <w:sz w:val="32"/>
          <w:szCs w:val="32"/>
        </w:rPr>
        <w:lastRenderedPageBreak/>
        <w:t>問並提出多項建言。</w:t>
      </w:r>
      <w:r w:rsidR="00471DA2">
        <w:rPr>
          <w:rFonts w:ascii="標楷體" w:eastAsia="標楷體" w:hAnsi="標楷體" w:hint="eastAsia"/>
          <w:sz w:val="32"/>
          <w:szCs w:val="32"/>
        </w:rPr>
        <w:t>由</w:t>
      </w:r>
      <w:r w:rsidR="00471DA2" w:rsidRPr="00471DA2">
        <w:rPr>
          <w:rFonts w:ascii="標楷體" w:eastAsia="標楷體" w:hAnsi="標楷體" w:hint="eastAsia"/>
          <w:sz w:val="32"/>
          <w:szCs w:val="32"/>
        </w:rPr>
        <w:t>勞動部許銘春部長及勞安所何所長就委員</w:t>
      </w:r>
      <w:r w:rsidR="00471DA2">
        <w:rPr>
          <w:rFonts w:ascii="標楷體" w:eastAsia="標楷體" w:hAnsi="標楷體" w:hint="eastAsia"/>
          <w:sz w:val="32"/>
          <w:szCs w:val="32"/>
        </w:rPr>
        <w:t>提</w:t>
      </w:r>
      <w:r w:rsidR="00471DA2" w:rsidRPr="00471DA2">
        <w:rPr>
          <w:rFonts w:ascii="標楷體" w:eastAsia="標楷體" w:hAnsi="標楷體" w:hint="eastAsia"/>
          <w:sz w:val="32"/>
          <w:szCs w:val="32"/>
        </w:rPr>
        <w:t>問，作簡要說明與回應。</w:t>
      </w:r>
    </w:p>
    <w:p w:rsidR="00B05302" w:rsidRDefault="00B05302" w:rsidP="00C72F52">
      <w:pPr>
        <w:overflowPunct w:val="0"/>
        <w:spacing w:line="520" w:lineRule="exact"/>
        <w:ind w:leftChars="412" w:left="989" w:rightChars="-24" w:right="-58" w:firstLineChars="200" w:firstLine="640"/>
        <w:jc w:val="both"/>
        <w:rPr>
          <w:rFonts w:ascii="標楷體" w:eastAsia="標楷體" w:hAnsi="標楷體" w:hint="eastAsia"/>
          <w:sz w:val="32"/>
          <w:szCs w:val="32"/>
        </w:rPr>
      </w:pPr>
    </w:p>
    <w:p w:rsidR="00471DA2" w:rsidRDefault="00471DA2" w:rsidP="00471DA2">
      <w:pPr>
        <w:rPr>
          <w:noProof/>
          <w:sz w:val="22"/>
        </w:rPr>
      </w:pPr>
      <w:r w:rsidRPr="00F92979">
        <w:rPr>
          <w:noProof/>
          <w:sz w:val="22"/>
        </w:rPr>
        <w:drawing>
          <wp:inline distT="0" distB="0" distL="0" distR="0" wp14:anchorId="25026674" wp14:editId="68213A51">
            <wp:extent cx="5274310" cy="3515995"/>
            <wp:effectExtent l="0" t="0" r="2540" b="8255"/>
            <wp:docPr id="1" name="圖片 1" descr="D:\Users\khyu\Desktop\待辦\01.111年4月22日巡察勞動部所屬\巡察照片\111年監察院社會福利及衛生環境委員會蒞所巡察 留影_修圖未加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khyu\Desktop\待辦\01.111年4月22日巡察勞動部所屬\巡察照片\111年監察院社會福利及衛生環境委員會蒞所巡察 留影_修圖未加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DA2" w:rsidRDefault="00471DA2" w:rsidP="00471DA2">
      <w:pPr>
        <w:rPr>
          <w:noProof/>
          <w:sz w:val="22"/>
        </w:rPr>
      </w:pPr>
      <w:r w:rsidRPr="00F92979">
        <w:rPr>
          <w:rFonts w:hint="eastAsia"/>
          <w:sz w:val="22"/>
        </w:rPr>
        <w:t>監察院社會福利及衛生環境委員會巡察勞安所</w:t>
      </w:r>
      <w:r w:rsidRPr="00471DA2">
        <w:rPr>
          <w:rFonts w:hint="eastAsia"/>
          <w:noProof/>
          <w:sz w:val="22"/>
        </w:rPr>
        <w:t>與</w:t>
      </w:r>
      <w:r w:rsidR="00D21157">
        <w:rPr>
          <w:rFonts w:hint="eastAsia"/>
          <w:noProof/>
          <w:sz w:val="22"/>
        </w:rPr>
        <w:t>勞動部長及</w:t>
      </w:r>
      <w:r w:rsidR="00D21157" w:rsidRPr="00D21157">
        <w:rPr>
          <w:rFonts w:hint="eastAsia"/>
          <w:noProof/>
          <w:sz w:val="22"/>
        </w:rPr>
        <w:t>勞安所</w:t>
      </w:r>
      <w:r w:rsidR="00D21157">
        <w:rPr>
          <w:rFonts w:hint="eastAsia"/>
          <w:noProof/>
          <w:sz w:val="22"/>
        </w:rPr>
        <w:t>主管</w:t>
      </w:r>
      <w:r w:rsidRPr="00471DA2">
        <w:rPr>
          <w:rFonts w:hint="eastAsia"/>
          <w:noProof/>
          <w:sz w:val="22"/>
        </w:rPr>
        <w:t>人員合影</w:t>
      </w:r>
    </w:p>
    <w:p w:rsidR="00D21157" w:rsidRDefault="00D21157" w:rsidP="00D21157">
      <w:pPr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inline distT="0" distB="0" distL="0" distR="0" wp14:anchorId="3E3F1415" wp14:editId="14F24126">
            <wp:extent cx="5273675" cy="3517900"/>
            <wp:effectExtent l="0" t="0" r="3175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51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1157" w:rsidRDefault="00D21157" w:rsidP="00D21157">
      <w:pPr>
        <w:rPr>
          <w:sz w:val="22"/>
        </w:rPr>
      </w:pPr>
      <w:r w:rsidRPr="00F92979">
        <w:rPr>
          <w:rFonts w:hint="eastAsia"/>
          <w:sz w:val="22"/>
        </w:rPr>
        <w:t>監察院社會福利及衛生環境委員會巡察</w:t>
      </w:r>
      <w:r w:rsidRPr="00D21157">
        <w:rPr>
          <w:rFonts w:hint="eastAsia"/>
          <w:sz w:val="22"/>
        </w:rPr>
        <w:t>巡察勞安加衛體驗館</w:t>
      </w:r>
      <w:r>
        <w:rPr>
          <w:rFonts w:hint="eastAsia"/>
          <w:sz w:val="22"/>
        </w:rPr>
        <w:t>-1</w:t>
      </w:r>
    </w:p>
    <w:p w:rsidR="00D21157" w:rsidRDefault="00D21157" w:rsidP="00D21157">
      <w:pPr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</w:p>
    <w:p w:rsidR="00D21157" w:rsidRDefault="00D21157" w:rsidP="00D21157">
      <w:pPr>
        <w:rPr>
          <w:rFonts w:ascii="標楷體" w:eastAsia="標楷體" w:hAnsi="標楷體"/>
          <w:sz w:val="32"/>
          <w:szCs w:val="32"/>
        </w:rPr>
      </w:pPr>
      <w:r w:rsidRPr="00F15E98">
        <w:rPr>
          <w:noProof/>
        </w:rPr>
        <w:drawing>
          <wp:inline distT="0" distB="0" distL="0" distR="0" wp14:anchorId="529E4AF7" wp14:editId="1DAEC6FD">
            <wp:extent cx="5274310" cy="3514725"/>
            <wp:effectExtent l="0" t="0" r="2540" b="9525"/>
            <wp:docPr id="7" name="圖片 7" descr="D:\Users\khyu\Desktop\待辦\01.111年4月22日巡察勞動部所屬\巡察照片\a69bfcb745ea2f268889c189f5d025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khyu\Desktop\待辦\01.111年4月22日巡察勞動部所屬\巡察照片\a69bfcb745ea2f268889c189f5d0259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157" w:rsidRDefault="00D21157" w:rsidP="00D21157">
      <w:pPr>
        <w:rPr>
          <w:sz w:val="22"/>
        </w:rPr>
      </w:pPr>
      <w:r w:rsidRPr="00D21157">
        <w:rPr>
          <w:rFonts w:hint="eastAsia"/>
          <w:sz w:val="22"/>
        </w:rPr>
        <w:t>監察院社會福利及衛生環境委員會巡察巡察勞安加衛體驗館</w:t>
      </w:r>
      <w:r w:rsidRPr="00D21157">
        <w:rPr>
          <w:rFonts w:hint="eastAsia"/>
          <w:sz w:val="22"/>
        </w:rPr>
        <w:t>-</w:t>
      </w:r>
      <w:r>
        <w:rPr>
          <w:sz w:val="22"/>
        </w:rPr>
        <w:t>2</w:t>
      </w:r>
    </w:p>
    <w:p w:rsidR="00D21157" w:rsidRPr="00D21157" w:rsidRDefault="00D21157" w:rsidP="00D21157">
      <w:pPr>
        <w:rPr>
          <w:sz w:val="22"/>
        </w:rPr>
      </w:pPr>
      <w:r w:rsidRPr="00393D96">
        <w:rPr>
          <w:noProof/>
        </w:rPr>
        <w:drawing>
          <wp:inline distT="0" distB="0" distL="0" distR="0" wp14:anchorId="6514E0AF" wp14:editId="6CFC9488">
            <wp:extent cx="5274310" cy="3514725"/>
            <wp:effectExtent l="0" t="0" r="2540" b="9525"/>
            <wp:docPr id="11" name="圖片 11" descr="D:\Users\khyu\Desktop\待辦\01.111年4月22日巡察勞動部所屬\巡察照片\095e5a92a77815e2f2812a6a483420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khyu\Desktop\待辦\01.111年4月22日巡察勞動部所屬\巡察照片\095e5a92a77815e2f2812a6a4834204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157" w:rsidRDefault="00D21157" w:rsidP="00D21157">
      <w:pPr>
        <w:rPr>
          <w:sz w:val="22"/>
        </w:rPr>
      </w:pPr>
      <w:r w:rsidRPr="00D21157">
        <w:rPr>
          <w:rFonts w:hint="eastAsia"/>
          <w:sz w:val="22"/>
        </w:rPr>
        <w:t>監察院社會福利及衛生環境委員會</w:t>
      </w:r>
      <w:r>
        <w:rPr>
          <w:rFonts w:hint="eastAsia"/>
          <w:sz w:val="22"/>
        </w:rPr>
        <w:t>於勞安所</w:t>
      </w:r>
      <w:r w:rsidRPr="00D21157">
        <w:rPr>
          <w:rFonts w:hint="eastAsia"/>
          <w:sz w:val="22"/>
        </w:rPr>
        <w:t>巡察高山協作員安全防護裝備</w:t>
      </w:r>
    </w:p>
    <w:p w:rsidR="00B3625C" w:rsidRDefault="00B3625C" w:rsidP="00D21157">
      <w:pPr>
        <w:rPr>
          <w:sz w:val="22"/>
        </w:rPr>
      </w:pPr>
    </w:p>
    <w:p w:rsidR="00B3625C" w:rsidRDefault="00B3625C" w:rsidP="00D21157">
      <w:pPr>
        <w:rPr>
          <w:sz w:val="22"/>
        </w:rPr>
      </w:pPr>
    </w:p>
    <w:p w:rsidR="00B3625C" w:rsidRDefault="00B3625C" w:rsidP="00D21157">
      <w:pPr>
        <w:rPr>
          <w:sz w:val="22"/>
        </w:rPr>
      </w:pPr>
    </w:p>
    <w:sectPr w:rsidR="00B3625C" w:rsidSect="00E31FB9">
      <w:footerReference w:type="default" r:id="rId10"/>
      <w:pgSz w:w="11906" w:h="16838"/>
      <w:pgMar w:top="1440" w:right="1800" w:bottom="1418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115B" w:rsidRDefault="00F8115B" w:rsidP="009B1C6C">
      <w:r>
        <w:separator/>
      </w:r>
    </w:p>
  </w:endnote>
  <w:endnote w:type="continuationSeparator" w:id="0">
    <w:p w:rsidR="00F8115B" w:rsidRDefault="00F8115B" w:rsidP="009B1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51840474"/>
      <w:docPartObj>
        <w:docPartGallery w:val="Page Numbers (Bottom of Page)"/>
        <w:docPartUnique/>
      </w:docPartObj>
    </w:sdtPr>
    <w:sdtEndPr/>
    <w:sdtContent>
      <w:p w:rsidR="00E31FB9" w:rsidRDefault="00E31FB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5302" w:rsidRPr="00B05302">
          <w:rPr>
            <w:noProof/>
            <w:lang w:val="zh-TW"/>
          </w:rPr>
          <w:t>2</w:t>
        </w:r>
        <w:r>
          <w:fldChar w:fldCharType="end"/>
        </w:r>
      </w:p>
    </w:sdtContent>
  </w:sdt>
  <w:p w:rsidR="00E31FB9" w:rsidRDefault="00E31FB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115B" w:rsidRDefault="00F8115B" w:rsidP="009B1C6C">
      <w:r>
        <w:separator/>
      </w:r>
    </w:p>
  </w:footnote>
  <w:footnote w:type="continuationSeparator" w:id="0">
    <w:p w:rsidR="00F8115B" w:rsidRDefault="00F8115B" w:rsidP="009B1C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880"/>
    <w:rsid w:val="00021517"/>
    <w:rsid w:val="00040921"/>
    <w:rsid w:val="00052ADD"/>
    <w:rsid w:val="00073984"/>
    <w:rsid w:val="000A2007"/>
    <w:rsid w:val="000A301E"/>
    <w:rsid w:val="000B4EFD"/>
    <w:rsid w:val="000C30A7"/>
    <w:rsid w:val="000C3542"/>
    <w:rsid w:val="000D7CFC"/>
    <w:rsid w:val="0010598B"/>
    <w:rsid w:val="00167494"/>
    <w:rsid w:val="0017365A"/>
    <w:rsid w:val="001E6D42"/>
    <w:rsid w:val="00231BB5"/>
    <w:rsid w:val="00265FBE"/>
    <w:rsid w:val="00284B04"/>
    <w:rsid w:val="002B0C30"/>
    <w:rsid w:val="002B737C"/>
    <w:rsid w:val="002D3B22"/>
    <w:rsid w:val="00312136"/>
    <w:rsid w:val="00323B85"/>
    <w:rsid w:val="003276C3"/>
    <w:rsid w:val="0034068F"/>
    <w:rsid w:val="00340D6C"/>
    <w:rsid w:val="00350245"/>
    <w:rsid w:val="00352EEA"/>
    <w:rsid w:val="003542F0"/>
    <w:rsid w:val="00356887"/>
    <w:rsid w:val="00376449"/>
    <w:rsid w:val="003A197D"/>
    <w:rsid w:val="003B1ECC"/>
    <w:rsid w:val="003C21E4"/>
    <w:rsid w:val="003D2615"/>
    <w:rsid w:val="003F1704"/>
    <w:rsid w:val="00436E9D"/>
    <w:rsid w:val="00471DA2"/>
    <w:rsid w:val="0047294C"/>
    <w:rsid w:val="00485C1A"/>
    <w:rsid w:val="004908CB"/>
    <w:rsid w:val="004A04B6"/>
    <w:rsid w:val="00505F00"/>
    <w:rsid w:val="00512829"/>
    <w:rsid w:val="00540BB1"/>
    <w:rsid w:val="0056003C"/>
    <w:rsid w:val="005C4055"/>
    <w:rsid w:val="005C4D9A"/>
    <w:rsid w:val="005C5AE1"/>
    <w:rsid w:val="005D7263"/>
    <w:rsid w:val="005E7246"/>
    <w:rsid w:val="005F69A0"/>
    <w:rsid w:val="00635C3B"/>
    <w:rsid w:val="00640883"/>
    <w:rsid w:val="0066096F"/>
    <w:rsid w:val="00687673"/>
    <w:rsid w:val="00737AE9"/>
    <w:rsid w:val="00744B74"/>
    <w:rsid w:val="00780537"/>
    <w:rsid w:val="007C7A9B"/>
    <w:rsid w:val="008026B7"/>
    <w:rsid w:val="008B4918"/>
    <w:rsid w:val="00912D14"/>
    <w:rsid w:val="00937A83"/>
    <w:rsid w:val="009747EB"/>
    <w:rsid w:val="0098243A"/>
    <w:rsid w:val="009846B2"/>
    <w:rsid w:val="0098551E"/>
    <w:rsid w:val="009956ED"/>
    <w:rsid w:val="009A213E"/>
    <w:rsid w:val="009A7650"/>
    <w:rsid w:val="009B1C6C"/>
    <w:rsid w:val="009B20C8"/>
    <w:rsid w:val="009E1F55"/>
    <w:rsid w:val="009F3874"/>
    <w:rsid w:val="00A03002"/>
    <w:rsid w:val="00A11D41"/>
    <w:rsid w:val="00A14228"/>
    <w:rsid w:val="00A22441"/>
    <w:rsid w:val="00A368C5"/>
    <w:rsid w:val="00A64880"/>
    <w:rsid w:val="00AF3817"/>
    <w:rsid w:val="00B05302"/>
    <w:rsid w:val="00B1172C"/>
    <w:rsid w:val="00B308AD"/>
    <w:rsid w:val="00B3459B"/>
    <w:rsid w:val="00B3625C"/>
    <w:rsid w:val="00B8795D"/>
    <w:rsid w:val="00BA545F"/>
    <w:rsid w:val="00BB5E5C"/>
    <w:rsid w:val="00BC5A06"/>
    <w:rsid w:val="00C138B9"/>
    <w:rsid w:val="00C4528C"/>
    <w:rsid w:val="00C522A6"/>
    <w:rsid w:val="00C72F52"/>
    <w:rsid w:val="00CA3F6E"/>
    <w:rsid w:val="00CA48F6"/>
    <w:rsid w:val="00CC190C"/>
    <w:rsid w:val="00CC5C7E"/>
    <w:rsid w:val="00CD3280"/>
    <w:rsid w:val="00CF08C9"/>
    <w:rsid w:val="00D03DA9"/>
    <w:rsid w:val="00D11186"/>
    <w:rsid w:val="00D21157"/>
    <w:rsid w:val="00D26745"/>
    <w:rsid w:val="00D44974"/>
    <w:rsid w:val="00D7002F"/>
    <w:rsid w:val="00D76442"/>
    <w:rsid w:val="00D76ABA"/>
    <w:rsid w:val="00DC7E47"/>
    <w:rsid w:val="00E17A76"/>
    <w:rsid w:val="00E31FB9"/>
    <w:rsid w:val="00E67573"/>
    <w:rsid w:val="00EB648D"/>
    <w:rsid w:val="00EE24EC"/>
    <w:rsid w:val="00EE69B4"/>
    <w:rsid w:val="00F11CB7"/>
    <w:rsid w:val="00F20D87"/>
    <w:rsid w:val="00F25E1D"/>
    <w:rsid w:val="00F41867"/>
    <w:rsid w:val="00F449D5"/>
    <w:rsid w:val="00F50292"/>
    <w:rsid w:val="00F628DE"/>
    <w:rsid w:val="00F64FE1"/>
    <w:rsid w:val="00F6773A"/>
    <w:rsid w:val="00F8115B"/>
    <w:rsid w:val="00F845E5"/>
    <w:rsid w:val="00F946BC"/>
    <w:rsid w:val="00FD4C5A"/>
    <w:rsid w:val="00FE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C3F933"/>
  <w15:docId w15:val="{563A506B-B992-4CAA-9FC7-9BC74427B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B308A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9B1C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B1C6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B1C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B1C6C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C5C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C5C7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</Pages>
  <Words>105</Words>
  <Characters>605</Characters>
  <Application>Microsoft Office Word</Application>
  <DocSecurity>0</DocSecurity>
  <Lines>5</Lines>
  <Paragraphs>1</Paragraphs>
  <ScaleCrop>false</ScaleCrop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邱俊能</dc:creator>
  <cp:lastModifiedBy>余貴華</cp:lastModifiedBy>
  <cp:revision>9</cp:revision>
  <cp:lastPrinted>2021-08-05T03:12:00Z</cp:lastPrinted>
  <dcterms:created xsi:type="dcterms:W3CDTF">2022-05-05T02:42:00Z</dcterms:created>
  <dcterms:modified xsi:type="dcterms:W3CDTF">2022-05-06T01:21:00Z</dcterms:modified>
</cp:coreProperties>
</file>