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5A" w:rsidRPr="00A64880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56003C" w:rsidRDefault="00A64880" w:rsidP="00512829">
      <w:pPr>
        <w:spacing w:line="520" w:lineRule="exact"/>
        <w:ind w:leftChars="178" w:left="2667" w:hangingChars="700" w:hanging="2240"/>
        <w:rPr>
          <w:rFonts w:ascii="標楷體" w:eastAsia="標楷體" w:hAnsi="標楷體"/>
          <w:sz w:val="32"/>
          <w:szCs w:val="32"/>
          <w:lang w:eastAsia="zh-HK"/>
        </w:rPr>
      </w:pPr>
      <w:r w:rsidRPr="00A6488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512829" w:rsidRPr="00512829">
        <w:rPr>
          <w:rFonts w:ascii="標楷體" w:eastAsia="標楷體" w:hAnsi="標楷體" w:hint="eastAsia"/>
          <w:sz w:val="32"/>
          <w:szCs w:val="32"/>
          <w:lang w:eastAsia="zh-HK"/>
        </w:rPr>
        <w:t>財政部暨所屬臺灣菸酒股份有限公司(桃園酒廠)</w:t>
      </w:r>
    </w:p>
    <w:p w:rsidR="00A64880" w:rsidRDefault="00A64880" w:rsidP="0017365A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108年</w:t>
      </w:r>
      <w:r w:rsidR="00512829">
        <w:rPr>
          <w:rFonts w:ascii="標楷體" w:eastAsia="標楷體" w:hAnsi="標楷體" w:hint="eastAsia"/>
          <w:sz w:val="32"/>
          <w:szCs w:val="32"/>
        </w:rPr>
        <w:t>9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512829">
        <w:rPr>
          <w:rFonts w:ascii="標楷體" w:eastAsia="標楷體" w:hAnsi="標楷體" w:hint="eastAsia"/>
          <w:sz w:val="32"/>
          <w:szCs w:val="32"/>
        </w:rPr>
        <w:t>9</w:t>
      </w:r>
      <w:r w:rsidR="0098243A" w:rsidRPr="0098243A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A64880" w:rsidRDefault="00A64880" w:rsidP="003276C3">
      <w:pPr>
        <w:spacing w:line="520" w:lineRule="exact"/>
        <w:ind w:leftChars="177" w:left="2601" w:hangingChars="680" w:hanging="2176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3276C3" w:rsidRPr="003276C3">
        <w:rPr>
          <w:rFonts w:ascii="標楷體" w:eastAsia="標楷體" w:hAnsi="標楷體" w:hint="eastAsia"/>
          <w:sz w:val="32"/>
          <w:szCs w:val="32"/>
          <w:lang w:eastAsia="zh-HK"/>
        </w:rPr>
        <w:t>仉桂美</w:t>
      </w:r>
      <w:r w:rsidR="0010598B" w:rsidRPr="003D2615">
        <w:rPr>
          <w:rFonts w:ascii="標楷體" w:eastAsia="標楷體" w:hAnsi="標楷體" w:hint="eastAsia"/>
          <w:sz w:val="32"/>
          <w:szCs w:val="32"/>
          <w:lang w:eastAsia="zh-HK"/>
        </w:rPr>
        <w:t>委員</w:t>
      </w:r>
      <w:r w:rsidR="003276C3" w:rsidRPr="003276C3">
        <w:rPr>
          <w:rFonts w:ascii="標楷體" w:eastAsia="標楷體" w:hAnsi="標楷體" w:hint="eastAsia"/>
          <w:sz w:val="32"/>
          <w:szCs w:val="32"/>
          <w:lang w:eastAsia="zh-HK"/>
        </w:rPr>
        <w:t>、尹祚芊委員</w:t>
      </w:r>
      <w:r w:rsidR="00073984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3276C3">
        <w:rPr>
          <w:rFonts w:ascii="標楷體" w:eastAsia="標楷體" w:hAnsi="標楷體" w:hint="eastAsia"/>
          <w:sz w:val="32"/>
          <w:szCs w:val="32"/>
        </w:rPr>
        <w:t>王幼玲</w:t>
      </w:r>
      <w:r w:rsidR="00073984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3276C3">
        <w:rPr>
          <w:rFonts w:ascii="標楷體" w:eastAsia="標楷體" w:hAnsi="標楷體" w:hint="eastAsia"/>
          <w:sz w:val="32"/>
          <w:szCs w:val="32"/>
        </w:rPr>
        <w:t>方萬富</w:t>
      </w:r>
      <w:r w:rsidR="003276C3" w:rsidRPr="003276C3">
        <w:rPr>
          <w:rFonts w:ascii="標楷體" w:eastAsia="標楷體" w:hAnsi="標楷體" w:hint="eastAsia"/>
          <w:sz w:val="32"/>
          <w:szCs w:val="32"/>
          <w:lang w:eastAsia="zh-HK"/>
        </w:rPr>
        <w:t>委員、李月德委員、瓦歷斯･貝林委員</w:t>
      </w:r>
      <w:r w:rsidR="00052ADD">
        <w:rPr>
          <w:rFonts w:ascii="標楷體" w:eastAsia="標楷體" w:hAnsi="標楷體" w:hint="eastAsia"/>
          <w:sz w:val="32"/>
          <w:szCs w:val="32"/>
          <w:lang w:eastAsia="zh-HK"/>
        </w:rPr>
        <w:t>、林盛豐委員、</w:t>
      </w:r>
      <w:r w:rsidR="003276C3">
        <w:rPr>
          <w:rFonts w:ascii="標楷體" w:eastAsia="標楷體" w:hAnsi="標楷體" w:hint="eastAsia"/>
          <w:sz w:val="32"/>
          <w:szCs w:val="32"/>
        </w:rPr>
        <w:t>陳小紅</w:t>
      </w:r>
      <w:r w:rsidR="0056003C" w:rsidRPr="003D2615">
        <w:rPr>
          <w:rFonts w:ascii="標楷體" w:eastAsia="標楷體" w:hAnsi="標楷體" w:hint="eastAsia"/>
          <w:sz w:val="32"/>
          <w:szCs w:val="32"/>
          <w:lang w:eastAsia="zh-HK"/>
        </w:rPr>
        <w:t>委員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、</w:t>
      </w:r>
      <w:r w:rsidR="00052ADD">
        <w:rPr>
          <w:rFonts w:ascii="標楷體" w:eastAsia="標楷體" w:hAnsi="標楷體" w:hint="eastAsia"/>
          <w:sz w:val="32"/>
          <w:szCs w:val="32"/>
          <w:lang w:eastAsia="zh-HK"/>
        </w:rPr>
        <w:t>劉德勳委員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等共</w:t>
      </w:r>
      <w:r w:rsidR="003276C3">
        <w:rPr>
          <w:rFonts w:ascii="標楷體" w:eastAsia="標楷體" w:hAnsi="標楷體" w:hint="eastAsia"/>
          <w:sz w:val="32"/>
          <w:szCs w:val="32"/>
        </w:rPr>
        <w:t>9</w:t>
      </w:r>
      <w:r w:rsidR="003D2615" w:rsidRPr="003D2615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A64880" w:rsidRDefault="00A64880" w:rsidP="00284B04">
      <w:pPr>
        <w:spacing w:line="520" w:lineRule="exact"/>
        <w:ind w:leftChars="178" w:left="2619" w:hangingChars="685" w:hanging="2192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3276C3" w:rsidRPr="003276C3">
        <w:rPr>
          <w:rFonts w:ascii="標楷體" w:eastAsia="標楷體" w:hAnsi="標楷體" w:hint="eastAsia"/>
          <w:sz w:val="32"/>
          <w:szCs w:val="32"/>
          <w:lang w:eastAsia="zh-HK"/>
        </w:rPr>
        <w:t>「財政收支劃分法」修法進度</w:t>
      </w:r>
      <w:r w:rsidR="00CF08C9">
        <w:rPr>
          <w:rFonts w:ascii="標楷體" w:eastAsia="標楷體" w:hAnsi="標楷體" w:hint="eastAsia"/>
          <w:sz w:val="32"/>
          <w:szCs w:val="32"/>
        </w:rPr>
        <w:t>、</w:t>
      </w:r>
      <w:r w:rsidR="003276C3" w:rsidRPr="003276C3">
        <w:rPr>
          <w:rFonts w:ascii="標楷體" w:eastAsia="標楷體" w:hAnsi="標楷體" w:hint="eastAsia"/>
          <w:sz w:val="32"/>
          <w:szCs w:val="32"/>
          <w:lang w:eastAsia="zh-HK"/>
        </w:rPr>
        <w:t>落實</w:t>
      </w:r>
      <w:r w:rsidR="00CF08C9" w:rsidRPr="00CF08C9">
        <w:rPr>
          <w:rFonts w:ascii="標楷體" w:eastAsia="標楷體" w:hAnsi="標楷體" w:hint="eastAsia"/>
          <w:sz w:val="32"/>
          <w:szCs w:val="32"/>
          <w:lang w:eastAsia="zh-HK"/>
        </w:rPr>
        <w:t>財政紀律法</w:t>
      </w:r>
      <w:r w:rsidR="003276C3" w:rsidRPr="003276C3">
        <w:rPr>
          <w:rFonts w:ascii="標楷體" w:eastAsia="標楷體" w:hAnsi="標楷體" w:hint="eastAsia"/>
          <w:sz w:val="32"/>
          <w:szCs w:val="32"/>
          <w:lang w:eastAsia="zh-HK"/>
        </w:rPr>
        <w:t>具體措施</w:t>
      </w:r>
      <w:r w:rsidR="00CF08C9">
        <w:rPr>
          <w:rFonts w:ascii="標楷體" w:eastAsia="標楷體" w:hAnsi="標楷體" w:hint="eastAsia"/>
          <w:sz w:val="32"/>
          <w:szCs w:val="32"/>
        </w:rPr>
        <w:t>、</w:t>
      </w:r>
      <w:r w:rsidR="003276C3" w:rsidRPr="003276C3">
        <w:rPr>
          <w:rFonts w:ascii="標楷體" w:eastAsia="標楷體" w:hAnsi="標楷體" w:hint="eastAsia"/>
          <w:sz w:val="32"/>
          <w:szCs w:val="32"/>
          <w:lang w:eastAsia="zh-HK"/>
        </w:rPr>
        <w:t>最近5年中央統籌分配稅款各類稅款提撥來源、比例，及分配各級地方政府之趨勢分析與檢討</w:t>
      </w:r>
      <w:r w:rsidR="00BB5E5C">
        <w:rPr>
          <w:rFonts w:ascii="標楷體" w:eastAsia="標楷體" w:hAnsi="標楷體" w:hint="eastAsia"/>
          <w:sz w:val="32"/>
          <w:szCs w:val="32"/>
        </w:rPr>
        <w:t>、</w:t>
      </w:r>
      <w:r w:rsidR="003276C3" w:rsidRPr="003276C3">
        <w:rPr>
          <w:rFonts w:ascii="標楷體" w:eastAsia="標楷體" w:hAnsi="標楷體" w:hint="eastAsia"/>
          <w:sz w:val="32"/>
          <w:szCs w:val="32"/>
          <w:lang w:eastAsia="zh-HK"/>
        </w:rPr>
        <w:t>最近5年稅式支出之前10大稅目及金額</w:t>
      </w:r>
      <w:r w:rsidR="00BB5E5C">
        <w:rPr>
          <w:rFonts w:ascii="標楷體" w:eastAsia="標楷體" w:hAnsi="標楷體" w:hint="eastAsia"/>
          <w:sz w:val="32"/>
          <w:szCs w:val="32"/>
        </w:rPr>
        <w:t>、</w:t>
      </w:r>
      <w:r w:rsidR="003276C3" w:rsidRPr="003276C3">
        <w:rPr>
          <w:rFonts w:ascii="標楷體" w:eastAsia="標楷體" w:hAnsi="標楷體" w:hint="eastAsia"/>
          <w:sz w:val="32"/>
          <w:szCs w:val="32"/>
          <w:lang w:eastAsia="zh-HK"/>
        </w:rPr>
        <w:t>被占用國有非公用不動產</w:t>
      </w:r>
      <w:r w:rsidR="00BB5E5C" w:rsidRPr="00BB5E5C">
        <w:rPr>
          <w:rFonts w:ascii="標楷體" w:eastAsia="標楷體" w:hAnsi="標楷體" w:hint="eastAsia"/>
          <w:sz w:val="32"/>
          <w:szCs w:val="32"/>
          <w:lang w:eastAsia="zh-HK"/>
        </w:rPr>
        <w:t>清理</w:t>
      </w:r>
      <w:r w:rsidR="003276C3" w:rsidRPr="003276C3">
        <w:rPr>
          <w:rFonts w:ascii="標楷體" w:eastAsia="標楷體" w:hAnsi="標楷體" w:hint="eastAsia"/>
          <w:sz w:val="32"/>
          <w:szCs w:val="32"/>
          <w:lang w:eastAsia="zh-HK"/>
        </w:rPr>
        <w:t>成效</w:t>
      </w:r>
      <w:r w:rsidR="00BB5E5C">
        <w:rPr>
          <w:rFonts w:ascii="標楷體" w:eastAsia="標楷體" w:hAnsi="標楷體" w:hint="eastAsia"/>
          <w:sz w:val="32"/>
          <w:szCs w:val="32"/>
        </w:rPr>
        <w:t>、</w:t>
      </w:r>
      <w:r w:rsidR="003276C3" w:rsidRPr="003276C3">
        <w:rPr>
          <w:rFonts w:ascii="標楷體" w:eastAsia="標楷體" w:hAnsi="標楷體" w:hint="eastAsia"/>
          <w:sz w:val="32"/>
          <w:szCs w:val="32"/>
          <w:lang w:eastAsia="zh-HK"/>
        </w:rPr>
        <w:t>配合</w:t>
      </w:r>
      <w:r w:rsidR="00BB5E5C">
        <w:rPr>
          <w:rFonts w:ascii="標楷體" w:eastAsia="標楷體" w:hAnsi="標楷體" w:hint="eastAsia"/>
          <w:sz w:val="32"/>
          <w:szCs w:val="32"/>
        </w:rPr>
        <w:t>政府政策</w:t>
      </w:r>
      <w:r w:rsidR="003276C3" w:rsidRPr="003276C3">
        <w:rPr>
          <w:rFonts w:ascii="標楷體" w:eastAsia="標楷體" w:hAnsi="標楷體" w:hint="eastAsia"/>
          <w:sz w:val="32"/>
          <w:szCs w:val="32"/>
          <w:lang w:eastAsia="zh-HK"/>
        </w:rPr>
        <w:t>吸引境外台商回國投資之</w:t>
      </w:r>
      <w:r w:rsidR="00BB5E5C">
        <w:rPr>
          <w:rFonts w:ascii="標楷體" w:eastAsia="標楷體" w:hAnsi="標楷體" w:hint="eastAsia"/>
          <w:sz w:val="32"/>
          <w:szCs w:val="32"/>
          <w:lang w:eastAsia="zh-HK"/>
        </w:rPr>
        <w:t>執行成果</w:t>
      </w:r>
      <w:r w:rsidR="00BB5E5C">
        <w:rPr>
          <w:rFonts w:ascii="標楷體" w:eastAsia="標楷體" w:hAnsi="標楷體" w:hint="eastAsia"/>
          <w:sz w:val="32"/>
          <w:szCs w:val="32"/>
        </w:rPr>
        <w:t>、</w:t>
      </w:r>
      <w:r w:rsidR="003276C3" w:rsidRPr="003276C3">
        <w:rPr>
          <w:rFonts w:ascii="標楷體" w:eastAsia="標楷體" w:hAnsi="標楷體" w:hint="eastAsia"/>
          <w:sz w:val="32"/>
          <w:szCs w:val="32"/>
          <w:lang w:eastAsia="zh-HK"/>
        </w:rPr>
        <w:t>健全菸酒管理，</w:t>
      </w:r>
      <w:r w:rsidR="00BB5E5C">
        <w:rPr>
          <w:rFonts w:ascii="標楷體" w:eastAsia="標楷體" w:hAnsi="標楷體" w:hint="eastAsia"/>
          <w:sz w:val="32"/>
          <w:szCs w:val="32"/>
        </w:rPr>
        <w:t>及</w:t>
      </w:r>
      <w:r w:rsidR="003276C3" w:rsidRPr="003276C3">
        <w:rPr>
          <w:rFonts w:ascii="標楷體" w:eastAsia="標楷體" w:hAnsi="標楷體" w:hint="eastAsia"/>
          <w:sz w:val="32"/>
          <w:szCs w:val="32"/>
          <w:lang w:eastAsia="zh-HK"/>
        </w:rPr>
        <w:t>最近5年私劣菸酒查緝作為</w:t>
      </w:r>
      <w:r w:rsidR="00640883">
        <w:rPr>
          <w:rFonts w:ascii="標楷體" w:eastAsia="標楷體" w:hAnsi="標楷體" w:hint="eastAsia"/>
          <w:sz w:val="32"/>
          <w:szCs w:val="32"/>
        </w:rPr>
        <w:t>等</w:t>
      </w:r>
      <w:r w:rsidR="003276C3" w:rsidRPr="003276C3">
        <w:rPr>
          <w:rFonts w:ascii="標楷體" w:eastAsia="標楷體" w:hAnsi="標楷體" w:hint="eastAsia"/>
          <w:sz w:val="32"/>
          <w:szCs w:val="32"/>
          <w:lang w:eastAsia="zh-HK"/>
        </w:rPr>
        <w:t>。</w:t>
      </w:r>
    </w:p>
    <w:p w:rsidR="003B1ECC" w:rsidRDefault="00A64880" w:rsidP="0017365A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紀要</w:t>
      </w:r>
      <w:r w:rsidR="003D2615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737AE9" w:rsidRPr="00737AE9" w:rsidRDefault="00737AE9" w:rsidP="0098551E">
      <w:pPr>
        <w:overflowPunct w:val="0"/>
        <w:spacing w:line="520" w:lineRule="exact"/>
        <w:ind w:leftChars="412" w:left="989" w:firstLineChars="221" w:firstLine="707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737AE9">
        <w:rPr>
          <w:rFonts w:ascii="標楷體" w:eastAsia="標楷體" w:hAnsi="標楷體" w:hint="eastAsia"/>
          <w:sz w:val="32"/>
          <w:szCs w:val="32"/>
          <w:lang w:eastAsia="zh-HK"/>
        </w:rPr>
        <w:t>為瞭解</w:t>
      </w:r>
      <w:r w:rsidR="0098551E" w:rsidRPr="0098551E">
        <w:rPr>
          <w:rFonts w:ascii="標楷體" w:eastAsia="標楷體" w:hAnsi="標楷體" w:hint="eastAsia"/>
          <w:sz w:val="32"/>
          <w:szCs w:val="32"/>
          <w:lang w:eastAsia="zh-HK"/>
        </w:rPr>
        <w:t>財政部財源籌措、分配及協助國內產業轉型並促進經濟發展，以落實政府施政目標之執行情形，</w:t>
      </w:r>
      <w:r w:rsidR="00021517" w:rsidRPr="00021517">
        <w:rPr>
          <w:rFonts w:ascii="標楷體" w:eastAsia="標楷體" w:hAnsi="標楷體" w:hint="eastAsia"/>
          <w:sz w:val="32"/>
          <w:szCs w:val="32"/>
          <w:lang w:eastAsia="zh-HK"/>
        </w:rPr>
        <w:t>本院財政及經濟委員會於</w:t>
      </w:r>
      <w:r w:rsidR="0098551E" w:rsidRPr="0098551E">
        <w:rPr>
          <w:rFonts w:ascii="標楷體" w:eastAsia="標楷體" w:hAnsi="標楷體" w:hint="eastAsia"/>
          <w:sz w:val="32"/>
          <w:szCs w:val="32"/>
          <w:lang w:eastAsia="zh-HK"/>
        </w:rPr>
        <w:t>108年</w:t>
      </w:r>
      <w:r w:rsidR="0098551E">
        <w:rPr>
          <w:rFonts w:ascii="標楷體" w:eastAsia="標楷體" w:hAnsi="標楷體" w:hint="eastAsia"/>
          <w:sz w:val="32"/>
          <w:szCs w:val="32"/>
        </w:rPr>
        <w:t>9</w:t>
      </w:r>
      <w:r w:rsidR="0098551E" w:rsidRPr="0098551E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98551E">
        <w:rPr>
          <w:rFonts w:ascii="標楷體" w:eastAsia="標楷體" w:hAnsi="標楷體" w:hint="eastAsia"/>
          <w:sz w:val="32"/>
          <w:szCs w:val="32"/>
        </w:rPr>
        <w:t>9</w:t>
      </w:r>
      <w:r w:rsidR="0098551E" w:rsidRPr="0098551E">
        <w:rPr>
          <w:rFonts w:ascii="標楷體" w:eastAsia="標楷體" w:hAnsi="標楷體" w:hint="eastAsia"/>
          <w:sz w:val="32"/>
          <w:szCs w:val="32"/>
          <w:lang w:eastAsia="zh-HK"/>
        </w:rPr>
        <w:t>日，由召集人仉桂美委員偕同監</w:t>
      </w:r>
      <w:r w:rsidR="009F3874">
        <w:rPr>
          <w:rFonts w:ascii="標楷體" w:eastAsia="標楷體" w:hAnsi="標楷體" w:hint="eastAsia"/>
          <w:sz w:val="32"/>
          <w:szCs w:val="32"/>
        </w:rPr>
        <w:t>察</w:t>
      </w:r>
      <w:r w:rsidR="0098551E" w:rsidRPr="0098551E">
        <w:rPr>
          <w:rFonts w:ascii="標楷體" w:eastAsia="標楷體" w:hAnsi="標楷體" w:hint="eastAsia"/>
          <w:sz w:val="32"/>
          <w:szCs w:val="32"/>
          <w:lang w:eastAsia="zh-HK"/>
        </w:rPr>
        <w:t>委</w:t>
      </w:r>
      <w:r w:rsidR="009F3874">
        <w:rPr>
          <w:rFonts w:ascii="標楷體" w:eastAsia="標楷體" w:hAnsi="標楷體" w:hint="eastAsia"/>
          <w:sz w:val="32"/>
          <w:szCs w:val="32"/>
        </w:rPr>
        <w:t>員一行</w:t>
      </w:r>
      <w:r w:rsidR="001E6D42">
        <w:rPr>
          <w:rFonts w:ascii="標楷體" w:eastAsia="標楷體" w:hAnsi="標楷體" w:hint="eastAsia"/>
          <w:sz w:val="32"/>
          <w:szCs w:val="32"/>
        </w:rPr>
        <w:t>共9</w:t>
      </w:r>
      <w:r w:rsidR="0098551E">
        <w:rPr>
          <w:rFonts w:ascii="標楷體" w:eastAsia="標楷體" w:hAnsi="標楷體" w:hint="eastAsia"/>
          <w:sz w:val="32"/>
          <w:szCs w:val="32"/>
        </w:rPr>
        <w:t>人</w:t>
      </w:r>
      <w:r w:rsidR="0098551E" w:rsidRPr="0098551E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1E6D42">
        <w:rPr>
          <w:rFonts w:ascii="標楷體" w:eastAsia="標楷體" w:hAnsi="標楷體" w:hint="eastAsia"/>
          <w:sz w:val="32"/>
          <w:szCs w:val="32"/>
        </w:rPr>
        <w:t>巡察</w:t>
      </w:r>
      <w:r w:rsidR="001E6D42" w:rsidRPr="001E6D42">
        <w:rPr>
          <w:rFonts w:ascii="標楷體" w:eastAsia="標楷體" w:hAnsi="標楷體" w:hint="eastAsia"/>
          <w:sz w:val="32"/>
          <w:szCs w:val="32"/>
        </w:rPr>
        <w:t>財政部暨所屬臺灣菸酒股份有限公司(以下稱臺酒公司)</w:t>
      </w:r>
      <w:r w:rsidR="001E6D42">
        <w:rPr>
          <w:rFonts w:ascii="標楷體" w:eastAsia="標楷體" w:hAnsi="標楷體" w:hint="eastAsia"/>
          <w:sz w:val="32"/>
          <w:szCs w:val="32"/>
        </w:rPr>
        <w:t>，並</w:t>
      </w:r>
      <w:r w:rsidR="0098551E" w:rsidRPr="0098551E">
        <w:rPr>
          <w:rFonts w:ascii="標楷體" w:eastAsia="標楷體" w:hAnsi="標楷體" w:hint="eastAsia"/>
          <w:sz w:val="32"/>
          <w:szCs w:val="32"/>
          <w:lang w:eastAsia="zh-HK"/>
        </w:rPr>
        <w:t>在財政部次長阮清華等人陪同下，假臺酒公司桃園酒廠會議室聽取簡報</w:t>
      </w:r>
      <w:r w:rsidR="001E6D42">
        <w:rPr>
          <w:rFonts w:ascii="標楷體" w:eastAsia="標楷體" w:hAnsi="標楷體" w:hint="eastAsia"/>
          <w:sz w:val="32"/>
          <w:szCs w:val="32"/>
        </w:rPr>
        <w:t>且</w:t>
      </w:r>
      <w:r w:rsidR="0098551E" w:rsidRPr="0098551E">
        <w:rPr>
          <w:rFonts w:ascii="標楷體" w:eastAsia="標楷體" w:hAnsi="標楷體" w:hint="eastAsia"/>
          <w:sz w:val="32"/>
          <w:szCs w:val="32"/>
          <w:lang w:eastAsia="zh-HK"/>
        </w:rPr>
        <w:t>進行意見交流。</w:t>
      </w:r>
    </w:p>
    <w:p w:rsidR="00CA48F6" w:rsidRDefault="00CA48F6" w:rsidP="00CA48F6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32"/>
          <w:szCs w:val="32"/>
        </w:rPr>
        <w:t>當日</w:t>
      </w:r>
      <w:r w:rsidR="00021517">
        <w:rPr>
          <w:rFonts w:ascii="標楷體" w:eastAsia="標楷體" w:hAnsi="標楷體" w:hint="eastAsia"/>
          <w:sz w:val="32"/>
          <w:szCs w:val="32"/>
        </w:rPr>
        <w:t>並</w:t>
      </w:r>
      <w:r w:rsidR="000C3542">
        <w:rPr>
          <w:rFonts w:ascii="標楷體" w:eastAsia="標楷體" w:hAnsi="標楷體" w:hint="eastAsia"/>
          <w:sz w:val="32"/>
          <w:szCs w:val="32"/>
        </w:rPr>
        <w:t>實地</w:t>
      </w:r>
      <w:r w:rsidR="001E6D42">
        <w:rPr>
          <w:rFonts w:ascii="標楷體" w:eastAsia="標楷體" w:hAnsi="標楷體" w:hint="eastAsia"/>
          <w:sz w:val="32"/>
          <w:szCs w:val="32"/>
        </w:rPr>
        <w:t>巡</w:t>
      </w:r>
      <w:r w:rsidRPr="00CA48F6">
        <w:rPr>
          <w:rFonts w:ascii="標楷體" w:eastAsia="標楷體" w:hAnsi="標楷體" w:hint="eastAsia"/>
          <w:sz w:val="32"/>
          <w:szCs w:val="32"/>
          <w:lang w:eastAsia="zh-HK"/>
        </w:rPr>
        <w:t>察臺酒公司桃園酒廠清酒製酒設</w:t>
      </w:r>
      <w:r w:rsidRPr="00CA48F6"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備，及產品推廣中心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="001E6D42">
        <w:rPr>
          <w:rFonts w:ascii="標楷體" w:eastAsia="標楷體" w:hAnsi="標楷體" w:hint="eastAsia"/>
          <w:sz w:val="32"/>
          <w:szCs w:val="32"/>
        </w:rPr>
        <w:t>監察</w:t>
      </w:r>
      <w:r w:rsidRPr="00CA48F6">
        <w:rPr>
          <w:rFonts w:ascii="標楷體" w:eastAsia="標楷體" w:hAnsi="標楷體" w:hint="eastAsia"/>
          <w:sz w:val="32"/>
          <w:szCs w:val="32"/>
          <w:lang w:eastAsia="zh-HK"/>
        </w:rPr>
        <w:t>委員們除對廠區衛生及安全表達關切外，也對</w:t>
      </w:r>
      <w:r>
        <w:rPr>
          <w:rFonts w:ascii="標楷體" w:eastAsia="標楷體" w:hAnsi="標楷體" w:hint="eastAsia"/>
          <w:sz w:val="32"/>
          <w:szCs w:val="32"/>
        </w:rPr>
        <w:t>該</w:t>
      </w:r>
      <w:r w:rsidRPr="00CA48F6">
        <w:rPr>
          <w:rFonts w:ascii="標楷體" w:eastAsia="標楷體" w:hAnsi="標楷體" w:hint="eastAsia"/>
          <w:sz w:val="32"/>
          <w:szCs w:val="32"/>
          <w:lang w:eastAsia="zh-HK"/>
        </w:rPr>
        <w:t>公司近年來積極將所屬酒廠轉型為文化創意觀光休閒景點表達關注。</w:t>
      </w:r>
    </w:p>
    <w:p w:rsidR="000C3542" w:rsidRPr="000C3542" w:rsidRDefault="001E6D42" w:rsidP="00356887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在詢答</w:t>
      </w:r>
      <w:r w:rsidR="0034068F">
        <w:rPr>
          <w:rFonts w:ascii="標楷體" w:eastAsia="標楷體" w:hAnsi="標楷體" w:hint="eastAsia"/>
          <w:sz w:val="32"/>
          <w:szCs w:val="32"/>
        </w:rPr>
        <w:t>會議中，</w:t>
      </w:r>
      <w:r w:rsidR="000C3542" w:rsidRPr="000C3542">
        <w:rPr>
          <w:rFonts w:ascii="標楷體" w:eastAsia="標楷體" w:hAnsi="標楷體" w:hint="eastAsia"/>
          <w:sz w:val="32"/>
          <w:szCs w:val="32"/>
        </w:rPr>
        <w:t>監</w:t>
      </w:r>
      <w:r w:rsidR="004908CB">
        <w:rPr>
          <w:rFonts w:ascii="標楷體" w:eastAsia="標楷體" w:hAnsi="標楷體" w:hint="eastAsia"/>
          <w:sz w:val="32"/>
          <w:szCs w:val="32"/>
        </w:rPr>
        <w:t>察</w:t>
      </w:r>
      <w:r w:rsidR="000C3542" w:rsidRPr="000C3542">
        <w:rPr>
          <w:rFonts w:ascii="標楷體" w:eastAsia="標楷體" w:hAnsi="標楷體" w:hint="eastAsia"/>
          <w:sz w:val="32"/>
          <w:szCs w:val="32"/>
        </w:rPr>
        <w:t>委</w:t>
      </w:r>
      <w:r w:rsidR="004908CB">
        <w:rPr>
          <w:rFonts w:ascii="標楷體" w:eastAsia="標楷體" w:hAnsi="標楷體" w:hint="eastAsia"/>
          <w:sz w:val="32"/>
          <w:szCs w:val="32"/>
        </w:rPr>
        <w:t>員</w:t>
      </w:r>
      <w:r w:rsidR="00640883">
        <w:rPr>
          <w:rFonts w:ascii="標楷體" w:eastAsia="標楷體" w:hAnsi="標楷體" w:hint="eastAsia"/>
          <w:sz w:val="32"/>
          <w:szCs w:val="32"/>
        </w:rPr>
        <w:t>們</w:t>
      </w:r>
      <w:r w:rsidR="00356887">
        <w:rPr>
          <w:rFonts w:ascii="標楷體" w:eastAsia="標楷體" w:hAnsi="標楷體" w:hint="eastAsia"/>
          <w:sz w:val="32"/>
          <w:szCs w:val="32"/>
        </w:rPr>
        <w:t>對</w:t>
      </w:r>
      <w:r w:rsidR="00356887" w:rsidRPr="00356887">
        <w:rPr>
          <w:rFonts w:ascii="標楷體" w:eastAsia="標楷體" w:hAnsi="標楷體" w:hint="eastAsia"/>
          <w:sz w:val="32"/>
          <w:szCs w:val="32"/>
        </w:rPr>
        <w:t>行政院提出廢除印花稅，財政部的具體評估過程、現階段進行為何？是否有替代財源</w:t>
      </w:r>
      <w:r w:rsidR="004908CB">
        <w:rPr>
          <w:rFonts w:ascii="標楷體" w:eastAsia="標楷體" w:hAnsi="標楷體" w:hint="eastAsia"/>
          <w:sz w:val="32"/>
          <w:szCs w:val="32"/>
        </w:rPr>
        <w:t>，</w:t>
      </w:r>
      <w:r w:rsidR="000C3542" w:rsidRPr="000C3542">
        <w:rPr>
          <w:rFonts w:ascii="標楷體" w:eastAsia="標楷體" w:hAnsi="標楷體" w:hint="eastAsia"/>
          <w:sz w:val="32"/>
          <w:szCs w:val="32"/>
        </w:rPr>
        <w:t>廢除後地方、偏鄉財源的支持</w:t>
      </w:r>
      <w:r w:rsidR="000C3542">
        <w:rPr>
          <w:rFonts w:ascii="標楷體" w:eastAsia="標楷體" w:hAnsi="標楷體" w:hint="eastAsia"/>
          <w:sz w:val="32"/>
          <w:szCs w:val="32"/>
        </w:rPr>
        <w:t>；</w:t>
      </w:r>
      <w:r w:rsidR="00B8795D" w:rsidRPr="00B8795D">
        <w:rPr>
          <w:rFonts w:ascii="標楷體" w:eastAsia="標楷體" w:hAnsi="標楷體" w:hint="eastAsia"/>
          <w:sz w:val="32"/>
          <w:szCs w:val="32"/>
        </w:rPr>
        <w:t>統籌分配稅款涉及的財政收支劃分法法制作業始終沒有進展，財政部的具體方向</w:t>
      </w:r>
      <w:r w:rsidR="004908CB">
        <w:rPr>
          <w:rFonts w:ascii="標楷體" w:eastAsia="標楷體" w:hAnsi="標楷體" w:hint="eastAsia"/>
          <w:sz w:val="32"/>
          <w:szCs w:val="32"/>
        </w:rPr>
        <w:t>；</w:t>
      </w:r>
      <w:r w:rsidR="000C3542" w:rsidRPr="000C3542">
        <w:rPr>
          <w:rFonts w:ascii="標楷體" w:eastAsia="標楷體" w:hAnsi="標楷體" w:hint="eastAsia"/>
          <w:sz w:val="32"/>
          <w:szCs w:val="32"/>
        </w:rPr>
        <w:t>財政部訂定「境外資金匯回管理運用及課稅條例」的立法意旨及資金解禁後炒房疑慮</w:t>
      </w:r>
      <w:r w:rsidR="00CD3280">
        <w:rPr>
          <w:rFonts w:ascii="標楷體" w:eastAsia="標楷體" w:hAnsi="標楷體" w:hint="eastAsia"/>
          <w:sz w:val="32"/>
          <w:szCs w:val="32"/>
        </w:rPr>
        <w:t>；</w:t>
      </w:r>
      <w:r w:rsidR="00CD3280" w:rsidRPr="00CD3280">
        <w:rPr>
          <w:rFonts w:ascii="標楷體" w:eastAsia="標楷體" w:hAnsi="標楷體" w:hint="eastAsia"/>
          <w:sz w:val="32"/>
          <w:szCs w:val="32"/>
        </w:rPr>
        <w:t>交通部日前再加碼旅遊補助牽涉的財政問題</w:t>
      </w:r>
      <w:r w:rsidR="00CD3280">
        <w:rPr>
          <w:rFonts w:ascii="標楷體" w:eastAsia="標楷體" w:hAnsi="標楷體" w:hint="eastAsia"/>
          <w:sz w:val="32"/>
          <w:szCs w:val="32"/>
        </w:rPr>
        <w:t>；</w:t>
      </w:r>
      <w:r w:rsidR="000C3542" w:rsidRPr="000C3542">
        <w:rPr>
          <w:rFonts w:ascii="標楷體" w:eastAsia="標楷體" w:hAnsi="標楷體" w:hint="eastAsia"/>
          <w:sz w:val="32"/>
          <w:szCs w:val="32"/>
        </w:rPr>
        <w:t>網路交易的課稅掌握</w:t>
      </w:r>
      <w:r w:rsidR="00FE359D">
        <w:rPr>
          <w:rFonts w:ascii="標楷體" w:eastAsia="標楷體" w:hAnsi="標楷體" w:hint="eastAsia"/>
          <w:sz w:val="32"/>
          <w:szCs w:val="32"/>
        </w:rPr>
        <w:t>、</w:t>
      </w:r>
      <w:r w:rsidR="000C3542" w:rsidRPr="000C3542">
        <w:rPr>
          <w:rFonts w:ascii="標楷體" w:eastAsia="標楷體" w:hAnsi="標楷體" w:hint="eastAsia"/>
          <w:sz w:val="32"/>
          <w:szCs w:val="32"/>
        </w:rPr>
        <w:t>屬特殊文化聚落國有非公用土地占用問題</w:t>
      </w:r>
      <w:r w:rsidR="00FE359D">
        <w:rPr>
          <w:rFonts w:ascii="標楷體" w:eastAsia="標楷體" w:hAnsi="標楷體" w:hint="eastAsia"/>
          <w:sz w:val="32"/>
          <w:szCs w:val="32"/>
        </w:rPr>
        <w:t>、</w:t>
      </w:r>
      <w:r w:rsidR="000C3542" w:rsidRPr="000C3542">
        <w:rPr>
          <w:rFonts w:ascii="標楷體" w:eastAsia="標楷體" w:hAnsi="標楷體" w:hint="eastAsia"/>
          <w:sz w:val="32"/>
          <w:szCs w:val="32"/>
        </w:rPr>
        <w:t>萬年稅單的稅務改革</w:t>
      </w:r>
      <w:r w:rsidR="00FE359D">
        <w:rPr>
          <w:rFonts w:ascii="標楷體" w:eastAsia="標楷體" w:hAnsi="標楷體" w:hint="eastAsia"/>
          <w:sz w:val="32"/>
          <w:szCs w:val="32"/>
        </w:rPr>
        <w:t>、</w:t>
      </w:r>
      <w:r w:rsidR="000C3542" w:rsidRPr="000C3542">
        <w:rPr>
          <w:rFonts w:ascii="標楷體" w:eastAsia="標楷體" w:hAnsi="標楷體" w:hint="eastAsia"/>
          <w:sz w:val="32"/>
          <w:szCs w:val="32"/>
        </w:rPr>
        <w:t>菸酒管理法的近期修訂重點、白牌煙及私菸的界線與監管等</w:t>
      </w:r>
      <w:r w:rsidR="0034068F">
        <w:rPr>
          <w:rFonts w:ascii="標楷體" w:eastAsia="標楷體" w:hAnsi="標楷體" w:hint="eastAsia"/>
          <w:sz w:val="32"/>
          <w:szCs w:val="32"/>
        </w:rPr>
        <w:t>多項</w:t>
      </w:r>
      <w:r w:rsidR="004908CB">
        <w:rPr>
          <w:rFonts w:ascii="標楷體" w:eastAsia="標楷體" w:hAnsi="標楷體" w:hint="eastAsia"/>
          <w:sz w:val="32"/>
          <w:szCs w:val="32"/>
        </w:rPr>
        <w:t>議題提問</w:t>
      </w:r>
      <w:r w:rsidR="000C3542" w:rsidRPr="000C3542">
        <w:rPr>
          <w:rFonts w:ascii="標楷體" w:eastAsia="標楷體" w:hAnsi="標楷體" w:hint="eastAsia"/>
          <w:sz w:val="32"/>
          <w:szCs w:val="32"/>
        </w:rPr>
        <w:t>。</w:t>
      </w:r>
    </w:p>
    <w:p w:rsidR="000C3542" w:rsidRPr="00B308AD" w:rsidRDefault="00021517" w:rsidP="00F946BC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r w:rsidRPr="00021517">
        <w:rPr>
          <w:rFonts w:ascii="標楷體" w:eastAsia="標楷體" w:hAnsi="標楷體" w:hint="eastAsia"/>
          <w:sz w:val="32"/>
          <w:szCs w:val="32"/>
        </w:rPr>
        <w:t>財政部阮</w:t>
      </w:r>
      <w:r w:rsidR="001E6D42">
        <w:rPr>
          <w:rFonts w:ascii="標楷體" w:eastAsia="標楷體" w:hAnsi="標楷體" w:hint="eastAsia"/>
          <w:sz w:val="32"/>
          <w:szCs w:val="32"/>
        </w:rPr>
        <w:t>清華</w:t>
      </w:r>
      <w:r w:rsidRPr="00021517">
        <w:rPr>
          <w:rFonts w:ascii="標楷體" w:eastAsia="標楷體" w:hAnsi="標楷體" w:hint="eastAsia"/>
          <w:sz w:val="32"/>
          <w:szCs w:val="32"/>
        </w:rPr>
        <w:t>次長、臺酒公司丁</w:t>
      </w:r>
      <w:r w:rsidR="001E6D42">
        <w:rPr>
          <w:rFonts w:ascii="標楷體" w:eastAsia="標楷體" w:hAnsi="標楷體" w:hint="eastAsia"/>
          <w:sz w:val="32"/>
          <w:szCs w:val="32"/>
        </w:rPr>
        <w:t>彥哲</w:t>
      </w:r>
      <w:r w:rsidRPr="00021517">
        <w:rPr>
          <w:rFonts w:ascii="標楷體" w:eastAsia="標楷體" w:hAnsi="標楷體" w:hint="eastAsia"/>
          <w:sz w:val="32"/>
          <w:szCs w:val="32"/>
        </w:rPr>
        <w:t>董事長及各相關主管也分別就監察委員們之提問進行說明。</w:t>
      </w:r>
      <w:r w:rsidR="000C3542" w:rsidRPr="000C3542">
        <w:rPr>
          <w:rFonts w:ascii="標楷體" w:eastAsia="標楷體" w:hAnsi="標楷體" w:hint="eastAsia"/>
          <w:sz w:val="32"/>
          <w:szCs w:val="32"/>
        </w:rPr>
        <w:t>當天監察委員除對桃園酒廠的產品表達肯定，另對桃園酒廠的空間規劃、如何吸引國際觀光客等提出多項建議。</w:t>
      </w:r>
      <w:bookmarkEnd w:id="0"/>
    </w:p>
    <w:sectPr w:rsidR="000C3542" w:rsidRPr="00B308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8C5" w:rsidRDefault="00A368C5" w:rsidP="009B1C6C">
      <w:r>
        <w:separator/>
      </w:r>
    </w:p>
  </w:endnote>
  <w:endnote w:type="continuationSeparator" w:id="0">
    <w:p w:rsidR="00A368C5" w:rsidRDefault="00A368C5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8C5" w:rsidRDefault="00A368C5" w:rsidP="009B1C6C">
      <w:r>
        <w:separator/>
      </w:r>
    </w:p>
  </w:footnote>
  <w:footnote w:type="continuationSeparator" w:id="0">
    <w:p w:rsidR="00A368C5" w:rsidRDefault="00A368C5" w:rsidP="009B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80"/>
    <w:rsid w:val="00021517"/>
    <w:rsid w:val="00040921"/>
    <w:rsid w:val="00052ADD"/>
    <w:rsid w:val="00073984"/>
    <w:rsid w:val="000A2007"/>
    <w:rsid w:val="000A301E"/>
    <w:rsid w:val="000C30A7"/>
    <w:rsid w:val="000C3542"/>
    <w:rsid w:val="000D7CFC"/>
    <w:rsid w:val="0010598B"/>
    <w:rsid w:val="0017365A"/>
    <w:rsid w:val="001E6D42"/>
    <w:rsid w:val="00284B04"/>
    <w:rsid w:val="002B0C30"/>
    <w:rsid w:val="00312136"/>
    <w:rsid w:val="003276C3"/>
    <w:rsid w:val="0034068F"/>
    <w:rsid w:val="00350245"/>
    <w:rsid w:val="00356887"/>
    <w:rsid w:val="003B1ECC"/>
    <w:rsid w:val="003C21E4"/>
    <w:rsid w:val="003D2615"/>
    <w:rsid w:val="003F1704"/>
    <w:rsid w:val="00436E9D"/>
    <w:rsid w:val="0047294C"/>
    <w:rsid w:val="004908CB"/>
    <w:rsid w:val="004A04B6"/>
    <w:rsid w:val="00505F00"/>
    <w:rsid w:val="00512829"/>
    <w:rsid w:val="00540BB1"/>
    <w:rsid w:val="0056003C"/>
    <w:rsid w:val="005C5AE1"/>
    <w:rsid w:val="005D7263"/>
    <w:rsid w:val="005F69A0"/>
    <w:rsid w:val="00640883"/>
    <w:rsid w:val="0066096F"/>
    <w:rsid w:val="00737AE9"/>
    <w:rsid w:val="00744B74"/>
    <w:rsid w:val="00780537"/>
    <w:rsid w:val="008026B7"/>
    <w:rsid w:val="008B4918"/>
    <w:rsid w:val="00937A83"/>
    <w:rsid w:val="0098243A"/>
    <w:rsid w:val="009846B2"/>
    <w:rsid w:val="0098551E"/>
    <w:rsid w:val="009A213E"/>
    <w:rsid w:val="009B1C6C"/>
    <w:rsid w:val="009E1F55"/>
    <w:rsid w:val="009F3874"/>
    <w:rsid w:val="00A03002"/>
    <w:rsid w:val="00A14228"/>
    <w:rsid w:val="00A368C5"/>
    <w:rsid w:val="00A64880"/>
    <w:rsid w:val="00AF3817"/>
    <w:rsid w:val="00B308AD"/>
    <w:rsid w:val="00B3459B"/>
    <w:rsid w:val="00B8795D"/>
    <w:rsid w:val="00BB5E5C"/>
    <w:rsid w:val="00C138B9"/>
    <w:rsid w:val="00C522A6"/>
    <w:rsid w:val="00CA3F6E"/>
    <w:rsid w:val="00CA48F6"/>
    <w:rsid w:val="00CC5C7E"/>
    <w:rsid w:val="00CD3280"/>
    <w:rsid w:val="00CF08C9"/>
    <w:rsid w:val="00D03DA9"/>
    <w:rsid w:val="00D11186"/>
    <w:rsid w:val="00D7002F"/>
    <w:rsid w:val="00D76442"/>
    <w:rsid w:val="00D76ABA"/>
    <w:rsid w:val="00DC7E47"/>
    <w:rsid w:val="00E17A76"/>
    <w:rsid w:val="00EE24EC"/>
    <w:rsid w:val="00EE69B4"/>
    <w:rsid w:val="00F11CB7"/>
    <w:rsid w:val="00F25E1D"/>
    <w:rsid w:val="00F41867"/>
    <w:rsid w:val="00F449D5"/>
    <w:rsid w:val="00F628DE"/>
    <w:rsid w:val="00F845E5"/>
    <w:rsid w:val="00F946BC"/>
    <w:rsid w:val="00FD4C5A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63A506B-B992-4CAA-9FC7-9BC74427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邱俊能</dc:creator>
  <cp:lastModifiedBy>廖春媛</cp:lastModifiedBy>
  <cp:revision>8</cp:revision>
  <cp:lastPrinted>2019-09-11T02:55:00Z</cp:lastPrinted>
  <dcterms:created xsi:type="dcterms:W3CDTF">2019-09-11T01:26:00Z</dcterms:created>
  <dcterms:modified xsi:type="dcterms:W3CDTF">2019-09-11T03:00:00Z</dcterms:modified>
</cp:coreProperties>
</file>