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1073" w:rsidRPr="007503AA" w:rsidRDefault="00051073" w:rsidP="00051073">
      <w:bookmarkStart w:id="0" w:name="_Toc102468070"/>
      <w:bookmarkStart w:id="1" w:name="_GoBack"/>
      <w:r w:rsidRPr="007503AA">
        <w:rPr>
          <w:rFonts w:ascii="標楷體" w:eastAsia="標楷體" w:hAnsi="標楷體" w:hint="eastAsia"/>
          <w:sz w:val="28"/>
          <w:szCs w:val="28"/>
          <w:lang w:eastAsia="zh-HK"/>
        </w:rPr>
        <w:t>附件2、</w:t>
      </w:r>
      <w:bookmarkEnd w:id="0"/>
      <w:r w:rsidRPr="007503AA">
        <w:rPr>
          <w:rFonts w:ascii="標楷體" w:eastAsia="標楷體" w:hAnsi="標楷體" w:hint="eastAsia"/>
          <w:sz w:val="28"/>
          <w:szCs w:val="28"/>
          <w:lang w:eastAsia="zh-HK"/>
        </w:rPr>
        <w:t>甲生家長進行司法救濟之大事列表</w:t>
      </w:r>
    </w:p>
    <w:tbl>
      <w:tblPr>
        <w:tblpPr w:leftFromText="180" w:rightFromText="180" w:vertAnchor="page" w:horzAnchor="margin" w:tblpXSpec="center" w:tblpY="2211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7"/>
        <w:gridCol w:w="6470"/>
        <w:gridCol w:w="2551"/>
      </w:tblGrid>
      <w:tr w:rsidR="00051073" w:rsidRPr="007503AA" w:rsidTr="00F958A9">
        <w:trPr>
          <w:tblHeader/>
        </w:trPr>
        <w:tc>
          <w:tcPr>
            <w:tcW w:w="1747" w:type="dxa"/>
            <w:shd w:val="clear" w:color="auto" w:fill="auto"/>
          </w:tcPr>
          <w:bookmarkEnd w:id="1"/>
          <w:p w:rsidR="00051073" w:rsidRPr="007503AA" w:rsidRDefault="00051073" w:rsidP="00F958A9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32"/>
              </w:rPr>
            </w:pPr>
            <w:r w:rsidRPr="007503AA">
              <w:rPr>
                <w:rFonts w:ascii="標楷體" w:eastAsia="標楷體" w:hAnsi="標楷體" w:hint="eastAsia"/>
                <w:b/>
                <w:szCs w:val="32"/>
              </w:rPr>
              <w:t>日期</w:t>
            </w:r>
          </w:p>
        </w:tc>
        <w:tc>
          <w:tcPr>
            <w:tcW w:w="6470" w:type="dxa"/>
            <w:shd w:val="clear" w:color="auto" w:fill="auto"/>
          </w:tcPr>
          <w:p w:rsidR="00051073" w:rsidRPr="007503AA" w:rsidRDefault="00051073" w:rsidP="00F958A9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32"/>
              </w:rPr>
            </w:pPr>
            <w:r w:rsidRPr="007503AA">
              <w:rPr>
                <w:rFonts w:ascii="標楷體" w:eastAsia="標楷體" w:hAnsi="標楷體" w:hint="eastAsia"/>
                <w:b/>
                <w:szCs w:val="32"/>
              </w:rPr>
              <w:t>事件摘要</w:t>
            </w:r>
          </w:p>
        </w:tc>
        <w:tc>
          <w:tcPr>
            <w:tcW w:w="2551" w:type="dxa"/>
            <w:shd w:val="clear" w:color="auto" w:fill="auto"/>
          </w:tcPr>
          <w:p w:rsidR="00051073" w:rsidRPr="007503AA" w:rsidRDefault="00051073" w:rsidP="00F958A9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32"/>
              </w:rPr>
            </w:pPr>
            <w:r w:rsidRPr="007503AA">
              <w:rPr>
                <w:rFonts w:ascii="標楷體" w:eastAsia="標楷體" w:hAnsi="標楷體" w:hint="eastAsia"/>
                <w:b/>
                <w:szCs w:val="32"/>
              </w:rPr>
              <w:t>佐證資料/爭點</w:t>
            </w:r>
          </w:p>
        </w:tc>
      </w:tr>
      <w:tr w:rsidR="00051073" w:rsidRPr="007503AA" w:rsidTr="00F958A9">
        <w:tc>
          <w:tcPr>
            <w:tcW w:w="1747" w:type="dxa"/>
            <w:shd w:val="clear" w:color="auto" w:fill="auto"/>
          </w:tcPr>
          <w:p w:rsidR="00051073" w:rsidRPr="007503AA" w:rsidRDefault="00051073" w:rsidP="00F958A9">
            <w:pPr>
              <w:spacing w:line="400" w:lineRule="exact"/>
              <w:rPr>
                <w:rFonts w:ascii="標楷體" w:eastAsia="標楷體" w:hAnsi="標楷體"/>
                <w:szCs w:val="32"/>
              </w:rPr>
            </w:pPr>
            <w:r w:rsidRPr="007503AA">
              <w:rPr>
                <w:rFonts w:ascii="標楷體" w:eastAsia="標楷體" w:hAnsi="標楷體" w:hint="eastAsia"/>
                <w:szCs w:val="32"/>
              </w:rPr>
              <w:t>108.05.01</w:t>
            </w:r>
          </w:p>
        </w:tc>
        <w:tc>
          <w:tcPr>
            <w:tcW w:w="6470" w:type="dxa"/>
            <w:shd w:val="clear" w:color="auto" w:fill="auto"/>
          </w:tcPr>
          <w:p w:rsidR="00051073" w:rsidRPr="007503AA" w:rsidRDefault="00051073" w:rsidP="00F958A9">
            <w:pPr>
              <w:spacing w:line="400" w:lineRule="exact"/>
              <w:rPr>
                <w:rFonts w:ascii="標楷體" w:eastAsia="標楷體" w:hAnsi="標楷體"/>
                <w:szCs w:val="32"/>
              </w:rPr>
            </w:pPr>
            <w:proofErr w:type="gramStart"/>
            <w:r w:rsidRPr="007503AA">
              <w:rPr>
                <w:rFonts w:ascii="標楷體" w:eastAsia="標楷體" w:hAnsi="標楷體" w:hint="eastAsia"/>
                <w:szCs w:val="32"/>
              </w:rPr>
              <w:t>臺</w:t>
            </w:r>
            <w:proofErr w:type="gramEnd"/>
            <w:r w:rsidRPr="007503AA">
              <w:rPr>
                <w:rFonts w:ascii="標楷體" w:eastAsia="標楷體" w:hAnsi="標楷體" w:hint="eastAsia"/>
                <w:szCs w:val="32"/>
              </w:rPr>
              <w:t>中地檢署對陳師以「妨害名譽」案件，提起公訴。</w:t>
            </w:r>
          </w:p>
        </w:tc>
        <w:tc>
          <w:tcPr>
            <w:tcW w:w="2551" w:type="dxa"/>
            <w:shd w:val="clear" w:color="auto" w:fill="auto"/>
          </w:tcPr>
          <w:p w:rsidR="00051073" w:rsidRPr="007503AA" w:rsidRDefault="00051073" w:rsidP="00F958A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7503AA">
              <w:rPr>
                <w:rFonts w:ascii="標楷體" w:eastAsia="標楷體" w:hAnsi="標楷體" w:hint="eastAsia"/>
                <w:sz w:val="28"/>
                <w:szCs w:val="28"/>
              </w:rPr>
              <w:t>108</w:t>
            </w:r>
            <w:proofErr w:type="gramEnd"/>
            <w:r w:rsidRPr="007503AA">
              <w:rPr>
                <w:rFonts w:ascii="標楷體" w:eastAsia="標楷體" w:hAnsi="標楷體" w:hint="eastAsia"/>
                <w:sz w:val="28"/>
                <w:szCs w:val="28"/>
              </w:rPr>
              <w:t>年度</w:t>
            </w:r>
            <w:proofErr w:type="gramStart"/>
            <w:r w:rsidRPr="007503AA">
              <w:rPr>
                <w:rFonts w:ascii="標楷體" w:eastAsia="標楷體" w:hAnsi="標楷體" w:hint="eastAsia"/>
                <w:sz w:val="28"/>
                <w:szCs w:val="28"/>
              </w:rPr>
              <w:t>偵</w:t>
            </w:r>
            <w:proofErr w:type="gramEnd"/>
            <w:r w:rsidRPr="007503AA">
              <w:rPr>
                <w:rFonts w:ascii="標楷體" w:eastAsia="標楷體" w:hAnsi="標楷體" w:hint="eastAsia"/>
                <w:sz w:val="28"/>
                <w:szCs w:val="28"/>
              </w:rPr>
              <w:t>字第5676號</w:t>
            </w:r>
          </w:p>
        </w:tc>
      </w:tr>
      <w:tr w:rsidR="00051073" w:rsidRPr="007503AA" w:rsidTr="00F958A9">
        <w:tc>
          <w:tcPr>
            <w:tcW w:w="1747" w:type="dxa"/>
            <w:shd w:val="clear" w:color="auto" w:fill="auto"/>
          </w:tcPr>
          <w:p w:rsidR="00051073" w:rsidRPr="007503AA" w:rsidRDefault="00051073" w:rsidP="00F958A9">
            <w:pPr>
              <w:spacing w:line="400" w:lineRule="exact"/>
              <w:rPr>
                <w:rFonts w:ascii="標楷體" w:eastAsia="標楷體" w:hAnsi="標楷體"/>
                <w:szCs w:val="32"/>
              </w:rPr>
            </w:pPr>
            <w:r w:rsidRPr="007503AA">
              <w:rPr>
                <w:rFonts w:ascii="標楷體" w:eastAsia="標楷體" w:hAnsi="標楷體" w:hint="eastAsia"/>
                <w:szCs w:val="32"/>
              </w:rPr>
              <w:t>108.05.14</w:t>
            </w:r>
          </w:p>
        </w:tc>
        <w:tc>
          <w:tcPr>
            <w:tcW w:w="6470" w:type="dxa"/>
            <w:shd w:val="clear" w:color="auto" w:fill="auto"/>
          </w:tcPr>
          <w:p w:rsidR="00051073" w:rsidRPr="007503AA" w:rsidRDefault="00051073" w:rsidP="00F958A9">
            <w:pPr>
              <w:spacing w:line="400" w:lineRule="exact"/>
              <w:rPr>
                <w:rFonts w:ascii="標楷體" w:eastAsia="標楷體" w:hAnsi="標楷體"/>
                <w:szCs w:val="32"/>
              </w:rPr>
            </w:pPr>
            <w:proofErr w:type="gramStart"/>
            <w:r w:rsidRPr="007503AA">
              <w:rPr>
                <w:rFonts w:ascii="標楷體" w:eastAsia="標楷體" w:hAnsi="標楷體" w:hint="eastAsia"/>
                <w:szCs w:val="32"/>
              </w:rPr>
              <w:t>臺</w:t>
            </w:r>
            <w:proofErr w:type="gramEnd"/>
            <w:r w:rsidRPr="007503AA">
              <w:rPr>
                <w:rFonts w:ascii="標楷體" w:eastAsia="標楷體" w:hAnsi="標楷體" w:hint="eastAsia"/>
                <w:szCs w:val="32"/>
              </w:rPr>
              <w:t>中地檢署對陳師「妨害自由」案件，為不起訴處分。</w:t>
            </w:r>
          </w:p>
        </w:tc>
        <w:tc>
          <w:tcPr>
            <w:tcW w:w="2551" w:type="dxa"/>
            <w:shd w:val="clear" w:color="auto" w:fill="auto"/>
          </w:tcPr>
          <w:p w:rsidR="00051073" w:rsidRPr="007503AA" w:rsidRDefault="00051073" w:rsidP="00F958A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7503AA">
              <w:rPr>
                <w:rFonts w:ascii="標楷體" w:eastAsia="標楷體" w:hAnsi="標楷體" w:hint="eastAsia"/>
                <w:sz w:val="28"/>
                <w:szCs w:val="28"/>
              </w:rPr>
              <w:t>108</w:t>
            </w:r>
            <w:proofErr w:type="gramEnd"/>
            <w:r w:rsidRPr="007503AA">
              <w:rPr>
                <w:rFonts w:ascii="標楷體" w:eastAsia="標楷體" w:hAnsi="標楷體" w:hint="eastAsia"/>
                <w:sz w:val="28"/>
                <w:szCs w:val="28"/>
              </w:rPr>
              <w:t>年度</w:t>
            </w:r>
            <w:proofErr w:type="gramStart"/>
            <w:r w:rsidRPr="007503AA">
              <w:rPr>
                <w:rFonts w:ascii="標楷體" w:eastAsia="標楷體" w:hAnsi="標楷體" w:hint="eastAsia"/>
                <w:sz w:val="28"/>
                <w:szCs w:val="28"/>
              </w:rPr>
              <w:t>偵</w:t>
            </w:r>
            <w:proofErr w:type="gramEnd"/>
            <w:r w:rsidRPr="007503AA">
              <w:rPr>
                <w:rFonts w:ascii="標楷體" w:eastAsia="標楷體" w:hAnsi="標楷體" w:hint="eastAsia"/>
                <w:sz w:val="28"/>
                <w:szCs w:val="28"/>
              </w:rPr>
              <w:t>字第5676號</w:t>
            </w:r>
          </w:p>
        </w:tc>
      </w:tr>
      <w:tr w:rsidR="00051073" w:rsidRPr="007503AA" w:rsidTr="00F958A9">
        <w:tc>
          <w:tcPr>
            <w:tcW w:w="1747" w:type="dxa"/>
            <w:shd w:val="clear" w:color="auto" w:fill="auto"/>
          </w:tcPr>
          <w:p w:rsidR="00051073" w:rsidRPr="007503AA" w:rsidRDefault="00051073" w:rsidP="00F958A9">
            <w:pPr>
              <w:spacing w:line="400" w:lineRule="exact"/>
              <w:rPr>
                <w:rFonts w:ascii="標楷體" w:eastAsia="標楷體" w:hAnsi="標楷體"/>
                <w:szCs w:val="32"/>
              </w:rPr>
            </w:pPr>
            <w:r w:rsidRPr="007503AA">
              <w:rPr>
                <w:rFonts w:ascii="標楷體" w:eastAsia="標楷體" w:hAnsi="標楷體" w:hint="eastAsia"/>
                <w:szCs w:val="32"/>
              </w:rPr>
              <w:t>108.05.30</w:t>
            </w:r>
          </w:p>
        </w:tc>
        <w:tc>
          <w:tcPr>
            <w:tcW w:w="6470" w:type="dxa"/>
            <w:shd w:val="clear" w:color="auto" w:fill="auto"/>
          </w:tcPr>
          <w:p w:rsidR="00051073" w:rsidRPr="007503AA" w:rsidRDefault="00051073" w:rsidP="00F958A9">
            <w:pPr>
              <w:spacing w:line="400" w:lineRule="exact"/>
              <w:rPr>
                <w:rFonts w:ascii="標楷體" w:eastAsia="標楷體" w:hAnsi="標楷體"/>
                <w:szCs w:val="32"/>
              </w:rPr>
            </w:pPr>
            <w:r w:rsidRPr="007503AA">
              <w:rPr>
                <w:rFonts w:ascii="標楷體" w:eastAsia="標楷體" w:hAnsi="標楷體" w:hint="eastAsia"/>
                <w:szCs w:val="32"/>
              </w:rPr>
              <w:t>家長向</w:t>
            </w:r>
            <w:proofErr w:type="gramStart"/>
            <w:r w:rsidRPr="007503AA">
              <w:rPr>
                <w:rFonts w:ascii="標楷體" w:eastAsia="標楷體" w:hAnsi="標楷體" w:hint="eastAsia"/>
                <w:szCs w:val="32"/>
              </w:rPr>
              <w:t>臺</w:t>
            </w:r>
            <w:proofErr w:type="gramEnd"/>
            <w:r w:rsidRPr="007503AA">
              <w:rPr>
                <w:rFonts w:ascii="標楷體" w:eastAsia="標楷體" w:hAnsi="標楷體" w:hint="eastAsia"/>
                <w:szCs w:val="32"/>
              </w:rPr>
              <w:t>中地檢署聲請再議。</w:t>
            </w:r>
          </w:p>
        </w:tc>
        <w:tc>
          <w:tcPr>
            <w:tcW w:w="2551" w:type="dxa"/>
            <w:shd w:val="clear" w:color="auto" w:fill="auto"/>
          </w:tcPr>
          <w:p w:rsidR="00051073" w:rsidRPr="007503AA" w:rsidRDefault="00051073" w:rsidP="00F958A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51073" w:rsidRPr="007503AA" w:rsidTr="00F958A9">
        <w:tc>
          <w:tcPr>
            <w:tcW w:w="1747" w:type="dxa"/>
            <w:shd w:val="clear" w:color="auto" w:fill="auto"/>
          </w:tcPr>
          <w:p w:rsidR="00051073" w:rsidRPr="007503AA" w:rsidRDefault="00051073" w:rsidP="00F958A9">
            <w:pPr>
              <w:spacing w:line="400" w:lineRule="exact"/>
              <w:rPr>
                <w:rFonts w:ascii="標楷體" w:eastAsia="標楷體" w:hAnsi="標楷體"/>
                <w:szCs w:val="32"/>
              </w:rPr>
            </w:pPr>
            <w:r w:rsidRPr="007503AA">
              <w:rPr>
                <w:rFonts w:ascii="標楷體" w:eastAsia="標楷體" w:hAnsi="標楷體" w:hint="eastAsia"/>
                <w:szCs w:val="32"/>
              </w:rPr>
              <w:t>108.09.25</w:t>
            </w:r>
          </w:p>
        </w:tc>
        <w:tc>
          <w:tcPr>
            <w:tcW w:w="6470" w:type="dxa"/>
            <w:shd w:val="clear" w:color="auto" w:fill="auto"/>
          </w:tcPr>
          <w:p w:rsidR="00051073" w:rsidRPr="007503AA" w:rsidRDefault="00051073" w:rsidP="00F958A9">
            <w:pPr>
              <w:spacing w:line="400" w:lineRule="exact"/>
              <w:rPr>
                <w:rFonts w:ascii="標楷體" w:eastAsia="標楷體" w:hAnsi="標楷體"/>
                <w:szCs w:val="32"/>
              </w:rPr>
            </w:pPr>
            <w:proofErr w:type="gramStart"/>
            <w:r w:rsidRPr="007503AA">
              <w:rPr>
                <w:rFonts w:ascii="標楷體" w:eastAsia="標楷體" w:hAnsi="標楷體" w:hint="eastAsia"/>
                <w:szCs w:val="32"/>
              </w:rPr>
              <w:t>臺</w:t>
            </w:r>
            <w:proofErr w:type="gramEnd"/>
            <w:r w:rsidRPr="007503AA">
              <w:rPr>
                <w:rFonts w:ascii="標楷體" w:eastAsia="標楷體" w:hAnsi="標楷體" w:hint="eastAsia"/>
                <w:szCs w:val="32"/>
              </w:rPr>
              <w:t>中地檢署對陳師「妨害自由」案件之再議，維持不起訴。</w:t>
            </w:r>
          </w:p>
        </w:tc>
        <w:tc>
          <w:tcPr>
            <w:tcW w:w="2551" w:type="dxa"/>
            <w:shd w:val="clear" w:color="auto" w:fill="auto"/>
          </w:tcPr>
          <w:p w:rsidR="00051073" w:rsidRPr="007503AA" w:rsidRDefault="00051073" w:rsidP="00F958A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7503AA">
              <w:rPr>
                <w:rFonts w:ascii="標楷體" w:eastAsia="標楷體" w:hAnsi="標楷體" w:hint="eastAsia"/>
                <w:sz w:val="28"/>
                <w:szCs w:val="28"/>
              </w:rPr>
              <w:t>108</w:t>
            </w:r>
            <w:proofErr w:type="gramEnd"/>
            <w:r w:rsidRPr="007503AA">
              <w:rPr>
                <w:rFonts w:ascii="標楷體" w:eastAsia="標楷體" w:hAnsi="標楷體" w:hint="eastAsia"/>
                <w:sz w:val="28"/>
                <w:szCs w:val="28"/>
              </w:rPr>
              <w:t>年度</w:t>
            </w:r>
            <w:proofErr w:type="gramStart"/>
            <w:r w:rsidRPr="007503AA">
              <w:rPr>
                <w:rFonts w:ascii="標楷體" w:eastAsia="標楷體" w:hAnsi="標楷體" w:hint="eastAsia"/>
                <w:sz w:val="28"/>
                <w:szCs w:val="28"/>
              </w:rPr>
              <w:t>偵續字</w:t>
            </w:r>
            <w:proofErr w:type="gramEnd"/>
            <w:r w:rsidRPr="007503AA">
              <w:rPr>
                <w:rFonts w:ascii="標楷體" w:eastAsia="標楷體" w:hAnsi="標楷體" w:hint="eastAsia"/>
                <w:sz w:val="28"/>
                <w:szCs w:val="28"/>
              </w:rPr>
              <w:t>第120號</w:t>
            </w:r>
          </w:p>
        </w:tc>
      </w:tr>
      <w:tr w:rsidR="00051073" w:rsidRPr="007503AA" w:rsidTr="00F958A9">
        <w:tc>
          <w:tcPr>
            <w:tcW w:w="1747" w:type="dxa"/>
            <w:shd w:val="clear" w:color="auto" w:fill="auto"/>
          </w:tcPr>
          <w:p w:rsidR="00051073" w:rsidRPr="007503AA" w:rsidRDefault="00051073" w:rsidP="00F958A9">
            <w:pPr>
              <w:spacing w:line="400" w:lineRule="exact"/>
              <w:rPr>
                <w:rFonts w:ascii="標楷體" w:eastAsia="標楷體" w:hAnsi="標楷體"/>
                <w:szCs w:val="32"/>
              </w:rPr>
            </w:pPr>
            <w:r w:rsidRPr="007503AA">
              <w:rPr>
                <w:rFonts w:ascii="標楷體" w:eastAsia="標楷體" w:hAnsi="標楷體" w:hint="eastAsia"/>
                <w:szCs w:val="32"/>
              </w:rPr>
              <w:t>108.10.11</w:t>
            </w:r>
          </w:p>
        </w:tc>
        <w:tc>
          <w:tcPr>
            <w:tcW w:w="6470" w:type="dxa"/>
            <w:shd w:val="clear" w:color="auto" w:fill="auto"/>
          </w:tcPr>
          <w:p w:rsidR="00051073" w:rsidRPr="007503AA" w:rsidRDefault="00051073" w:rsidP="00F958A9">
            <w:pPr>
              <w:spacing w:line="400" w:lineRule="exact"/>
              <w:rPr>
                <w:rFonts w:ascii="標楷體" w:eastAsia="標楷體" w:hAnsi="標楷體"/>
                <w:szCs w:val="32"/>
              </w:rPr>
            </w:pPr>
            <w:r w:rsidRPr="007503AA">
              <w:rPr>
                <w:rFonts w:ascii="標楷體" w:eastAsia="標楷體" w:hAnsi="標楷體" w:hint="eastAsia"/>
                <w:szCs w:val="32"/>
              </w:rPr>
              <w:t>家長向高檢署</w:t>
            </w:r>
            <w:proofErr w:type="gramStart"/>
            <w:r w:rsidRPr="007503AA">
              <w:rPr>
                <w:rFonts w:ascii="標楷體" w:eastAsia="標楷體" w:hAnsi="標楷體" w:hint="eastAsia"/>
                <w:szCs w:val="32"/>
              </w:rPr>
              <w:t>臺</w:t>
            </w:r>
            <w:proofErr w:type="gramEnd"/>
            <w:r w:rsidRPr="007503AA">
              <w:rPr>
                <w:rFonts w:ascii="標楷體" w:eastAsia="標楷體" w:hAnsi="標楷體" w:hint="eastAsia"/>
                <w:szCs w:val="32"/>
              </w:rPr>
              <w:t>中分署聲請再議。</w:t>
            </w:r>
          </w:p>
        </w:tc>
        <w:tc>
          <w:tcPr>
            <w:tcW w:w="2551" w:type="dxa"/>
            <w:shd w:val="clear" w:color="auto" w:fill="auto"/>
          </w:tcPr>
          <w:p w:rsidR="00051073" w:rsidRPr="007503AA" w:rsidRDefault="00051073" w:rsidP="00F958A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51073" w:rsidRPr="007503AA" w:rsidTr="00F958A9">
        <w:tc>
          <w:tcPr>
            <w:tcW w:w="1747" w:type="dxa"/>
            <w:shd w:val="clear" w:color="auto" w:fill="auto"/>
          </w:tcPr>
          <w:p w:rsidR="00051073" w:rsidRPr="007503AA" w:rsidRDefault="00051073" w:rsidP="00F958A9">
            <w:pPr>
              <w:spacing w:line="400" w:lineRule="exact"/>
              <w:rPr>
                <w:rFonts w:ascii="標楷體" w:eastAsia="標楷體" w:hAnsi="標楷體"/>
                <w:szCs w:val="32"/>
              </w:rPr>
            </w:pPr>
            <w:r w:rsidRPr="007503AA">
              <w:rPr>
                <w:rFonts w:ascii="標楷體" w:eastAsia="標楷體" w:hAnsi="標楷體" w:hint="eastAsia"/>
                <w:szCs w:val="32"/>
              </w:rPr>
              <w:t>108.11.04</w:t>
            </w:r>
          </w:p>
        </w:tc>
        <w:tc>
          <w:tcPr>
            <w:tcW w:w="6470" w:type="dxa"/>
            <w:shd w:val="clear" w:color="auto" w:fill="auto"/>
          </w:tcPr>
          <w:p w:rsidR="00051073" w:rsidRPr="007503AA" w:rsidRDefault="00051073" w:rsidP="00F958A9">
            <w:pPr>
              <w:spacing w:line="400" w:lineRule="exact"/>
              <w:rPr>
                <w:rFonts w:ascii="標楷體" w:eastAsia="標楷體" w:hAnsi="標楷體"/>
                <w:szCs w:val="32"/>
              </w:rPr>
            </w:pPr>
            <w:r w:rsidRPr="007503AA">
              <w:rPr>
                <w:rFonts w:ascii="標楷體" w:eastAsia="標楷體" w:hAnsi="標楷體" w:hint="eastAsia"/>
                <w:szCs w:val="32"/>
              </w:rPr>
              <w:t>高檢署</w:t>
            </w:r>
            <w:proofErr w:type="gramStart"/>
            <w:r w:rsidRPr="007503AA">
              <w:rPr>
                <w:rFonts w:ascii="標楷體" w:eastAsia="標楷體" w:hAnsi="標楷體" w:hint="eastAsia"/>
                <w:szCs w:val="32"/>
              </w:rPr>
              <w:t>臺</w:t>
            </w:r>
            <w:proofErr w:type="gramEnd"/>
            <w:r w:rsidRPr="007503AA">
              <w:rPr>
                <w:rFonts w:ascii="標楷體" w:eastAsia="標楷體" w:hAnsi="標楷體" w:hint="eastAsia"/>
                <w:szCs w:val="32"/>
              </w:rPr>
              <w:t>中分署</w:t>
            </w:r>
            <w:proofErr w:type="gramStart"/>
            <w:r w:rsidRPr="007503AA">
              <w:rPr>
                <w:rFonts w:ascii="標楷體" w:eastAsia="標楷體" w:hAnsi="標楷體" w:hint="eastAsia"/>
                <w:szCs w:val="32"/>
              </w:rPr>
              <w:t>駁回甲生家長</w:t>
            </w:r>
            <w:proofErr w:type="gramEnd"/>
            <w:r w:rsidRPr="007503AA">
              <w:rPr>
                <w:rFonts w:ascii="標楷體" w:eastAsia="標楷體" w:hAnsi="標楷體" w:hint="eastAsia"/>
                <w:szCs w:val="32"/>
              </w:rPr>
              <w:t>之再議聲請。</w:t>
            </w:r>
          </w:p>
        </w:tc>
        <w:tc>
          <w:tcPr>
            <w:tcW w:w="2551" w:type="dxa"/>
            <w:shd w:val="clear" w:color="auto" w:fill="auto"/>
          </w:tcPr>
          <w:p w:rsidR="00051073" w:rsidRPr="007503AA" w:rsidRDefault="00051073" w:rsidP="00F958A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7503AA">
              <w:rPr>
                <w:rFonts w:ascii="標楷體" w:eastAsia="標楷體" w:hAnsi="標楷體" w:hint="eastAsia"/>
                <w:sz w:val="28"/>
                <w:szCs w:val="28"/>
              </w:rPr>
              <w:t>108</w:t>
            </w:r>
            <w:proofErr w:type="gramEnd"/>
            <w:r w:rsidRPr="007503AA">
              <w:rPr>
                <w:rFonts w:ascii="標楷體" w:eastAsia="標楷體" w:hAnsi="標楷體" w:hint="eastAsia"/>
                <w:sz w:val="28"/>
                <w:szCs w:val="28"/>
              </w:rPr>
              <w:t>年度上聲議字第2275號</w:t>
            </w:r>
          </w:p>
        </w:tc>
      </w:tr>
      <w:tr w:rsidR="00051073" w:rsidRPr="007503AA" w:rsidTr="00F958A9">
        <w:tc>
          <w:tcPr>
            <w:tcW w:w="1747" w:type="dxa"/>
            <w:shd w:val="clear" w:color="auto" w:fill="auto"/>
          </w:tcPr>
          <w:p w:rsidR="00051073" w:rsidRPr="007503AA" w:rsidRDefault="00051073" w:rsidP="00F958A9">
            <w:pPr>
              <w:spacing w:line="400" w:lineRule="exact"/>
              <w:rPr>
                <w:rFonts w:ascii="標楷體" w:eastAsia="標楷體" w:hAnsi="標楷體"/>
                <w:szCs w:val="32"/>
              </w:rPr>
            </w:pPr>
            <w:r w:rsidRPr="007503AA">
              <w:rPr>
                <w:rFonts w:ascii="標楷體" w:eastAsia="標楷體" w:hAnsi="標楷體" w:hint="eastAsia"/>
                <w:szCs w:val="32"/>
              </w:rPr>
              <w:t>108.11.29</w:t>
            </w:r>
          </w:p>
        </w:tc>
        <w:tc>
          <w:tcPr>
            <w:tcW w:w="6470" w:type="dxa"/>
            <w:shd w:val="clear" w:color="auto" w:fill="auto"/>
          </w:tcPr>
          <w:p w:rsidR="00051073" w:rsidRPr="007503AA" w:rsidRDefault="00051073" w:rsidP="00F958A9">
            <w:pPr>
              <w:spacing w:line="400" w:lineRule="exact"/>
              <w:rPr>
                <w:rFonts w:ascii="標楷體" w:eastAsia="標楷體" w:hAnsi="標楷體"/>
                <w:szCs w:val="32"/>
              </w:rPr>
            </w:pPr>
            <w:r w:rsidRPr="007503AA">
              <w:rPr>
                <w:rFonts w:ascii="標楷體" w:eastAsia="標楷體" w:hAnsi="標楷體" w:hint="eastAsia"/>
                <w:szCs w:val="32"/>
              </w:rPr>
              <w:t>家長不服高檢署</w:t>
            </w:r>
            <w:proofErr w:type="gramStart"/>
            <w:r w:rsidRPr="007503AA">
              <w:rPr>
                <w:rFonts w:ascii="標楷體" w:eastAsia="標楷體" w:hAnsi="標楷體" w:hint="eastAsia"/>
                <w:szCs w:val="32"/>
              </w:rPr>
              <w:t>臺</w:t>
            </w:r>
            <w:proofErr w:type="gramEnd"/>
            <w:r w:rsidRPr="007503AA">
              <w:rPr>
                <w:rFonts w:ascii="標楷體" w:eastAsia="標楷體" w:hAnsi="標楷體" w:hint="eastAsia"/>
                <w:szCs w:val="32"/>
              </w:rPr>
              <w:t>中分署決定，向</w:t>
            </w:r>
            <w:proofErr w:type="gramStart"/>
            <w:r w:rsidRPr="007503AA">
              <w:rPr>
                <w:rFonts w:ascii="標楷體" w:eastAsia="標楷體" w:hAnsi="標楷體" w:hint="eastAsia"/>
                <w:szCs w:val="32"/>
              </w:rPr>
              <w:t>臺</w:t>
            </w:r>
            <w:proofErr w:type="gramEnd"/>
            <w:r w:rsidRPr="007503AA">
              <w:rPr>
                <w:rFonts w:ascii="標楷體" w:eastAsia="標楷體" w:hAnsi="標楷體" w:hint="eastAsia"/>
                <w:szCs w:val="32"/>
              </w:rPr>
              <w:t>中地院聲請交付審判。</w:t>
            </w:r>
          </w:p>
        </w:tc>
        <w:tc>
          <w:tcPr>
            <w:tcW w:w="2551" w:type="dxa"/>
            <w:shd w:val="clear" w:color="auto" w:fill="auto"/>
          </w:tcPr>
          <w:p w:rsidR="00051073" w:rsidRPr="007503AA" w:rsidRDefault="00051073" w:rsidP="00F958A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7503AA">
              <w:rPr>
                <w:rFonts w:ascii="標楷體" w:eastAsia="標楷體" w:hAnsi="標楷體" w:hint="eastAsia"/>
                <w:sz w:val="28"/>
                <w:szCs w:val="28"/>
              </w:rPr>
              <w:t>108</w:t>
            </w:r>
            <w:proofErr w:type="gramEnd"/>
            <w:r w:rsidRPr="007503AA">
              <w:rPr>
                <w:rFonts w:ascii="標楷體" w:eastAsia="標楷體" w:hAnsi="標楷體" w:hint="eastAsia"/>
                <w:sz w:val="28"/>
                <w:szCs w:val="28"/>
              </w:rPr>
              <w:t>年度上聲議字第2275號</w:t>
            </w:r>
          </w:p>
        </w:tc>
      </w:tr>
      <w:tr w:rsidR="00051073" w:rsidRPr="007503AA" w:rsidTr="00F958A9">
        <w:tc>
          <w:tcPr>
            <w:tcW w:w="1747" w:type="dxa"/>
            <w:shd w:val="clear" w:color="auto" w:fill="auto"/>
          </w:tcPr>
          <w:p w:rsidR="00051073" w:rsidRPr="007503AA" w:rsidRDefault="00051073" w:rsidP="00F958A9">
            <w:pPr>
              <w:spacing w:line="400" w:lineRule="exact"/>
              <w:rPr>
                <w:rFonts w:ascii="標楷體" w:eastAsia="標楷體" w:hAnsi="標楷體"/>
                <w:szCs w:val="32"/>
              </w:rPr>
            </w:pPr>
            <w:r w:rsidRPr="007503AA">
              <w:rPr>
                <w:rFonts w:ascii="標楷體" w:eastAsia="標楷體" w:hAnsi="標楷體" w:hint="eastAsia"/>
                <w:szCs w:val="32"/>
              </w:rPr>
              <w:t>109.01.02</w:t>
            </w:r>
          </w:p>
        </w:tc>
        <w:tc>
          <w:tcPr>
            <w:tcW w:w="6470" w:type="dxa"/>
            <w:shd w:val="clear" w:color="auto" w:fill="auto"/>
          </w:tcPr>
          <w:p w:rsidR="00051073" w:rsidRPr="007503AA" w:rsidRDefault="00051073" w:rsidP="00F958A9">
            <w:pPr>
              <w:spacing w:line="400" w:lineRule="exact"/>
              <w:rPr>
                <w:rFonts w:ascii="標楷體" w:eastAsia="標楷體" w:hAnsi="標楷體"/>
                <w:szCs w:val="32"/>
              </w:rPr>
            </w:pPr>
            <w:r w:rsidRPr="007503AA">
              <w:rPr>
                <w:rFonts w:ascii="標楷體" w:eastAsia="標楷體" w:hAnsi="標楷體" w:hint="eastAsia"/>
                <w:szCs w:val="32"/>
              </w:rPr>
              <w:t>臺灣</w:t>
            </w:r>
            <w:proofErr w:type="gramStart"/>
            <w:r w:rsidRPr="007503AA">
              <w:rPr>
                <w:rFonts w:ascii="標楷體" w:eastAsia="標楷體" w:hAnsi="標楷體" w:hint="eastAsia"/>
                <w:szCs w:val="32"/>
              </w:rPr>
              <w:t>臺</w:t>
            </w:r>
            <w:proofErr w:type="gramEnd"/>
            <w:r w:rsidRPr="007503AA">
              <w:rPr>
                <w:rFonts w:ascii="標楷體" w:eastAsia="標楷體" w:hAnsi="標楷體" w:hint="eastAsia"/>
                <w:szCs w:val="32"/>
              </w:rPr>
              <w:t>中地方法院判決陳師妨礙名譽案件：成年人故意對少年犯公然侮辱罪，共6罪，各處拘役20日，如易科罰金，</w:t>
            </w:r>
            <w:proofErr w:type="gramStart"/>
            <w:r w:rsidRPr="007503AA">
              <w:rPr>
                <w:rFonts w:ascii="標楷體" w:eastAsia="標楷體" w:hAnsi="標楷體" w:hint="eastAsia"/>
                <w:szCs w:val="32"/>
              </w:rPr>
              <w:t>均以新</w:t>
            </w:r>
            <w:proofErr w:type="gramEnd"/>
            <w:r w:rsidRPr="007503AA">
              <w:rPr>
                <w:rFonts w:ascii="標楷體" w:eastAsia="標楷體" w:hAnsi="標楷體" w:hint="eastAsia"/>
                <w:szCs w:val="32"/>
              </w:rPr>
              <w:t>臺幣1000元折算1日。應執行拘役100日，如易科罰金，以新臺幣1000元折算1日。</w:t>
            </w:r>
          </w:p>
        </w:tc>
        <w:tc>
          <w:tcPr>
            <w:tcW w:w="2551" w:type="dxa"/>
            <w:shd w:val="clear" w:color="auto" w:fill="auto"/>
          </w:tcPr>
          <w:p w:rsidR="00051073" w:rsidRPr="007503AA" w:rsidRDefault="00051073" w:rsidP="00F958A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7503AA">
              <w:rPr>
                <w:rFonts w:ascii="標楷體" w:eastAsia="標楷體" w:hAnsi="標楷體" w:hint="eastAsia"/>
                <w:sz w:val="28"/>
                <w:szCs w:val="28"/>
              </w:rPr>
              <w:t>108年度易字第1857號</w:t>
            </w:r>
            <w:proofErr w:type="gramEnd"/>
          </w:p>
        </w:tc>
      </w:tr>
      <w:tr w:rsidR="00051073" w:rsidRPr="007503AA" w:rsidTr="00F958A9">
        <w:tc>
          <w:tcPr>
            <w:tcW w:w="1747" w:type="dxa"/>
            <w:shd w:val="clear" w:color="auto" w:fill="auto"/>
          </w:tcPr>
          <w:p w:rsidR="00051073" w:rsidRPr="007503AA" w:rsidRDefault="00051073" w:rsidP="00F958A9">
            <w:pPr>
              <w:spacing w:line="400" w:lineRule="exact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6470" w:type="dxa"/>
            <w:shd w:val="clear" w:color="auto" w:fill="auto"/>
          </w:tcPr>
          <w:p w:rsidR="00051073" w:rsidRPr="007503AA" w:rsidRDefault="00051073" w:rsidP="00F958A9">
            <w:pPr>
              <w:spacing w:line="400" w:lineRule="exact"/>
              <w:rPr>
                <w:rFonts w:ascii="標楷體" w:eastAsia="標楷體" w:hAnsi="標楷體"/>
                <w:szCs w:val="32"/>
              </w:rPr>
            </w:pPr>
            <w:r w:rsidRPr="007503AA">
              <w:rPr>
                <w:rFonts w:ascii="標楷體" w:eastAsia="標楷體" w:hAnsi="標楷體" w:hint="eastAsia"/>
                <w:szCs w:val="32"/>
              </w:rPr>
              <w:t>家長不服臺灣</w:t>
            </w:r>
            <w:proofErr w:type="gramStart"/>
            <w:r w:rsidRPr="007503AA">
              <w:rPr>
                <w:rFonts w:ascii="標楷體" w:eastAsia="標楷體" w:hAnsi="標楷體" w:hint="eastAsia"/>
                <w:szCs w:val="32"/>
              </w:rPr>
              <w:t>臺</w:t>
            </w:r>
            <w:proofErr w:type="gramEnd"/>
            <w:r w:rsidRPr="007503AA">
              <w:rPr>
                <w:rFonts w:ascii="標楷體" w:eastAsia="標楷體" w:hAnsi="標楷體" w:hint="eastAsia"/>
                <w:szCs w:val="32"/>
              </w:rPr>
              <w:t>中地方法院</w:t>
            </w:r>
            <w:proofErr w:type="gramStart"/>
            <w:r w:rsidRPr="007503AA">
              <w:rPr>
                <w:rFonts w:ascii="標楷體" w:eastAsia="標楷體" w:hAnsi="標楷體" w:hint="eastAsia"/>
                <w:szCs w:val="32"/>
              </w:rPr>
              <w:t>108年度易字第1857號</w:t>
            </w:r>
            <w:proofErr w:type="gramEnd"/>
            <w:r w:rsidRPr="007503AA">
              <w:rPr>
                <w:rFonts w:ascii="標楷體" w:eastAsia="標楷體" w:hAnsi="標楷體" w:hint="eastAsia"/>
                <w:szCs w:val="32"/>
              </w:rPr>
              <w:t>案判決，提起上訴。</w:t>
            </w:r>
          </w:p>
        </w:tc>
        <w:tc>
          <w:tcPr>
            <w:tcW w:w="2551" w:type="dxa"/>
            <w:shd w:val="clear" w:color="auto" w:fill="auto"/>
          </w:tcPr>
          <w:p w:rsidR="00051073" w:rsidRPr="007503AA" w:rsidRDefault="00051073" w:rsidP="00F958A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51073" w:rsidRPr="007503AA" w:rsidTr="00F958A9">
        <w:tc>
          <w:tcPr>
            <w:tcW w:w="1747" w:type="dxa"/>
            <w:shd w:val="clear" w:color="auto" w:fill="auto"/>
          </w:tcPr>
          <w:p w:rsidR="00051073" w:rsidRPr="007503AA" w:rsidRDefault="00051073" w:rsidP="00F958A9">
            <w:pPr>
              <w:spacing w:line="400" w:lineRule="exact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6470" w:type="dxa"/>
            <w:shd w:val="clear" w:color="auto" w:fill="auto"/>
          </w:tcPr>
          <w:p w:rsidR="00051073" w:rsidRPr="007503AA" w:rsidRDefault="00051073" w:rsidP="00F958A9">
            <w:pPr>
              <w:spacing w:line="400" w:lineRule="exact"/>
              <w:rPr>
                <w:rFonts w:ascii="標楷體" w:eastAsia="標楷體" w:hAnsi="標楷體"/>
                <w:szCs w:val="32"/>
              </w:rPr>
            </w:pPr>
            <w:r w:rsidRPr="007503AA">
              <w:rPr>
                <w:rFonts w:ascii="標楷體" w:eastAsia="標楷體" w:hAnsi="標楷體" w:hint="eastAsia"/>
                <w:szCs w:val="32"/>
              </w:rPr>
              <w:t>家長對於上開</w:t>
            </w:r>
            <w:proofErr w:type="gramStart"/>
            <w:r w:rsidRPr="007503AA">
              <w:rPr>
                <w:rFonts w:ascii="標楷體" w:eastAsia="標楷體" w:hAnsi="標楷體" w:hint="eastAsia"/>
                <w:szCs w:val="32"/>
              </w:rPr>
              <w:t>108年度易字第1857號</w:t>
            </w:r>
            <w:proofErr w:type="gramEnd"/>
            <w:r w:rsidRPr="007503AA">
              <w:rPr>
                <w:rFonts w:ascii="標楷體" w:eastAsia="標楷體" w:hAnsi="標楷體" w:hint="eastAsia"/>
                <w:szCs w:val="32"/>
              </w:rPr>
              <w:t>案件(陳師妨害名譽)提起刑事附帶民事訴訟請求損害賠償事件(</w:t>
            </w:r>
            <w:proofErr w:type="gramStart"/>
            <w:r w:rsidRPr="007503AA">
              <w:rPr>
                <w:rFonts w:ascii="標楷體" w:eastAsia="標楷體" w:hAnsi="標楷體" w:hint="eastAsia"/>
                <w:szCs w:val="32"/>
              </w:rPr>
              <w:t>108</w:t>
            </w:r>
            <w:proofErr w:type="gramEnd"/>
            <w:r w:rsidRPr="007503AA">
              <w:rPr>
                <w:rFonts w:ascii="標楷體" w:eastAsia="標楷體" w:hAnsi="標楷體" w:hint="eastAsia"/>
                <w:szCs w:val="32"/>
              </w:rPr>
              <w:t>年度</w:t>
            </w:r>
            <w:proofErr w:type="gramStart"/>
            <w:r w:rsidRPr="007503AA">
              <w:rPr>
                <w:rFonts w:ascii="標楷體" w:eastAsia="標楷體" w:hAnsi="標楷體" w:hint="eastAsia"/>
                <w:szCs w:val="32"/>
              </w:rPr>
              <w:t>附民字</w:t>
            </w:r>
            <w:proofErr w:type="gramEnd"/>
            <w:r w:rsidRPr="007503AA">
              <w:rPr>
                <w:rFonts w:ascii="標楷體" w:eastAsia="標楷體" w:hAnsi="標楷體" w:hint="eastAsia"/>
                <w:szCs w:val="32"/>
              </w:rPr>
              <w:t>第509號)。</w:t>
            </w:r>
          </w:p>
        </w:tc>
        <w:tc>
          <w:tcPr>
            <w:tcW w:w="2551" w:type="dxa"/>
            <w:shd w:val="clear" w:color="auto" w:fill="auto"/>
          </w:tcPr>
          <w:p w:rsidR="00051073" w:rsidRPr="007503AA" w:rsidRDefault="00051073" w:rsidP="00F958A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51073" w:rsidRPr="007503AA" w:rsidTr="00F958A9">
        <w:tc>
          <w:tcPr>
            <w:tcW w:w="1747" w:type="dxa"/>
            <w:shd w:val="clear" w:color="auto" w:fill="auto"/>
          </w:tcPr>
          <w:p w:rsidR="00051073" w:rsidRPr="007503AA" w:rsidRDefault="00051073" w:rsidP="00F958A9">
            <w:pPr>
              <w:spacing w:line="400" w:lineRule="exact"/>
              <w:rPr>
                <w:rFonts w:ascii="標楷體" w:eastAsia="標楷體" w:hAnsi="標楷體"/>
                <w:szCs w:val="32"/>
              </w:rPr>
            </w:pPr>
            <w:r w:rsidRPr="007503AA">
              <w:rPr>
                <w:rFonts w:ascii="標楷體" w:eastAsia="標楷體" w:hAnsi="標楷體" w:hint="eastAsia"/>
                <w:szCs w:val="32"/>
              </w:rPr>
              <w:t>109.06.12</w:t>
            </w:r>
          </w:p>
        </w:tc>
        <w:tc>
          <w:tcPr>
            <w:tcW w:w="6470" w:type="dxa"/>
            <w:shd w:val="clear" w:color="auto" w:fill="auto"/>
          </w:tcPr>
          <w:p w:rsidR="00051073" w:rsidRPr="007503AA" w:rsidRDefault="00051073" w:rsidP="00F958A9">
            <w:pPr>
              <w:spacing w:line="400" w:lineRule="exact"/>
              <w:rPr>
                <w:rFonts w:ascii="標楷體" w:eastAsia="標楷體" w:hAnsi="標楷體"/>
                <w:szCs w:val="32"/>
              </w:rPr>
            </w:pPr>
            <w:r w:rsidRPr="007503AA">
              <w:rPr>
                <w:rFonts w:ascii="標楷體" w:eastAsia="標楷體" w:hAnsi="標楷體" w:hint="eastAsia"/>
                <w:szCs w:val="32"/>
              </w:rPr>
              <w:t>臺灣高等法院臺中分院</w:t>
            </w:r>
            <w:r w:rsidRPr="007503AA">
              <w:rPr>
                <w:rFonts w:ascii="標楷體" w:eastAsia="標楷體" w:hAnsi="標楷體" w:hint="eastAsia"/>
                <w:szCs w:val="32"/>
                <w:u w:val="single"/>
              </w:rPr>
              <w:t>駁回陳師</w:t>
            </w:r>
            <w:r w:rsidRPr="007503AA">
              <w:rPr>
                <w:rFonts w:ascii="標楷體" w:eastAsia="標楷體" w:hAnsi="標楷體" w:hint="eastAsia"/>
                <w:szCs w:val="32"/>
              </w:rPr>
              <w:t>之上訴。</w:t>
            </w:r>
          </w:p>
        </w:tc>
        <w:tc>
          <w:tcPr>
            <w:tcW w:w="2551" w:type="dxa"/>
            <w:shd w:val="clear" w:color="auto" w:fill="auto"/>
          </w:tcPr>
          <w:p w:rsidR="00051073" w:rsidRPr="007503AA" w:rsidRDefault="00051073" w:rsidP="00F958A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7503AA">
              <w:rPr>
                <w:rFonts w:ascii="標楷體" w:eastAsia="標楷體" w:hAnsi="標楷體" w:hint="eastAsia"/>
                <w:sz w:val="28"/>
                <w:szCs w:val="28"/>
              </w:rPr>
              <w:t>109</w:t>
            </w:r>
            <w:proofErr w:type="gramEnd"/>
            <w:r w:rsidRPr="007503AA">
              <w:rPr>
                <w:rFonts w:ascii="標楷體" w:eastAsia="標楷體" w:hAnsi="標楷體" w:hint="eastAsia"/>
                <w:sz w:val="28"/>
                <w:szCs w:val="28"/>
              </w:rPr>
              <w:t>年度</w:t>
            </w:r>
            <w:proofErr w:type="gramStart"/>
            <w:r w:rsidRPr="007503AA">
              <w:rPr>
                <w:rFonts w:ascii="標楷體" w:eastAsia="標楷體" w:hAnsi="標楷體" w:hint="eastAsia"/>
                <w:sz w:val="28"/>
                <w:szCs w:val="28"/>
              </w:rPr>
              <w:t>上易字第253號</w:t>
            </w:r>
            <w:proofErr w:type="gramEnd"/>
          </w:p>
        </w:tc>
      </w:tr>
      <w:tr w:rsidR="00051073" w:rsidRPr="007503AA" w:rsidTr="00F958A9">
        <w:tc>
          <w:tcPr>
            <w:tcW w:w="1747" w:type="dxa"/>
            <w:shd w:val="clear" w:color="auto" w:fill="auto"/>
          </w:tcPr>
          <w:p w:rsidR="00051073" w:rsidRPr="007503AA" w:rsidRDefault="00051073" w:rsidP="00F958A9">
            <w:pPr>
              <w:spacing w:line="400" w:lineRule="exact"/>
              <w:rPr>
                <w:rFonts w:ascii="標楷體" w:eastAsia="標楷體" w:hAnsi="標楷體"/>
                <w:szCs w:val="32"/>
              </w:rPr>
            </w:pPr>
            <w:r w:rsidRPr="007503AA">
              <w:rPr>
                <w:rFonts w:ascii="標楷體" w:eastAsia="標楷體" w:hAnsi="標楷體" w:hint="eastAsia"/>
                <w:szCs w:val="32"/>
              </w:rPr>
              <w:t>109.06.30</w:t>
            </w:r>
          </w:p>
        </w:tc>
        <w:tc>
          <w:tcPr>
            <w:tcW w:w="6470" w:type="dxa"/>
            <w:shd w:val="clear" w:color="auto" w:fill="auto"/>
          </w:tcPr>
          <w:p w:rsidR="00051073" w:rsidRPr="007503AA" w:rsidRDefault="00051073" w:rsidP="00F958A9">
            <w:pPr>
              <w:spacing w:line="400" w:lineRule="exact"/>
              <w:rPr>
                <w:rFonts w:ascii="標楷體" w:eastAsia="標楷體" w:hAnsi="標楷體"/>
                <w:szCs w:val="32"/>
              </w:rPr>
            </w:pPr>
            <w:proofErr w:type="gramStart"/>
            <w:r w:rsidRPr="007503AA">
              <w:rPr>
                <w:rFonts w:ascii="標楷體" w:eastAsia="標楷體" w:hAnsi="標楷體" w:hint="eastAsia"/>
                <w:szCs w:val="32"/>
              </w:rPr>
              <w:t>臺</w:t>
            </w:r>
            <w:proofErr w:type="gramEnd"/>
            <w:r w:rsidRPr="007503AA">
              <w:rPr>
                <w:rFonts w:ascii="標楷體" w:eastAsia="標楷體" w:hAnsi="標楷體" w:hint="eastAsia"/>
                <w:szCs w:val="32"/>
              </w:rPr>
              <w:t>中地方法院駁回交付審判。</w:t>
            </w:r>
          </w:p>
        </w:tc>
        <w:tc>
          <w:tcPr>
            <w:tcW w:w="2551" w:type="dxa"/>
            <w:shd w:val="clear" w:color="auto" w:fill="auto"/>
          </w:tcPr>
          <w:p w:rsidR="00051073" w:rsidRPr="007503AA" w:rsidRDefault="00051073" w:rsidP="00F958A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7503AA">
              <w:rPr>
                <w:rFonts w:ascii="標楷體" w:eastAsia="標楷體" w:hAnsi="標楷體" w:hint="eastAsia"/>
                <w:sz w:val="28"/>
                <w:szCs w:val="28"/>
              </w:rPr>
              <w:t>108年度聲判字</w:t>
            </w:r>
            <w:proofErr w:type="gramEnd"/>
            <w:r w:rsidRPr="007503AA">
              <w:rPr>
                <w:rFonts w:ascii="標楷體" w:eastAsia="標楷體" w:hAnsi="標楷體" w:hint="eastAsia"/>
                <w:sz w:val="28"/>
                <w:szCs w:val="28"/>
              </w:rPr>
              <w:t>第157號</w:t>
            </w:r>
          </w:p>
        </w:tc>
      </w:tr>
      <w:tr w:rsidR="00051073" w:rsidRPr="007503AA" w:rsidTr="00F958A9">
        <w:tc>
          <w:tcPr>
            <w:tcW w:w="1747" w:type="dxa"/>
            <w:shd w:val="clear" w:color="auto" w:fill="auto"/>
          </w:tcPr>
          <w:p w:rsidR="00051073" w:rsidRPr="007503AA" w:rsidRDefault="00051073" w:rsidP="00F958A9">
            <w:pPr>
              <w:spacing w:line="400" w:lineRule="exact"/>
              <w:rPr>
                <w:rFonts w:ascii="標楷體" w:eastAsia="標楷體" w:hAnsi="標楷體"/>
                <w:szCs w:val="32"/>
              </w:rPr>
            </w:pPr>
            <w:r w:rsidRPr="007503AA">
              <w:rPr>
                <w:rFonts w:ascii="標楷體" w:eastAsia="標楷體" w:hAnsi="標楷體" w:hint="eastAsia"/>
                <w:szCs w:val="32"/>
              </w:rPr>
              <w:t>109.10.16</w:t>
            </w:r>
          </w:p>
        </w:tc>
        <w:tc>
          <w:tcPr>
            <w:tcW w:w="6470" w:type="dxa"/>
            <w:shd w:val="clear" w:color="auto" w:fill="auto"/>
          </w:tcPr>
          <w:p w:rsidR="00051073" w:rsidRPr="007503AA" w:rsidRDefault="00051073" w:rsidP="00F958A9">
            <w:pPr>
              <w:spacing w:line="400" w:lineRule="exact"/>
              <w:rPr>
                <w:rFonts w:ascii="標楷體" w:eastAsia="標楷體" w:hAnsi="標楷體"/>
                <w:szCs w:val="32"/>
              </w:rPr>
            </w:pPr>
            <w:r w:rsidRPr="007503AA">
              <w:rPr>
                <w:rFonts w:ascii="標楷體" w:eastAsia="標楷體" w:hAnsi="標楷體" w:hint="eastAsia"/>
                <w:szCs w:val="32"/>
              </w:rPr>
              <w:t>臺灣</w:t>
            </w:r>
            <w:proofErr w:type="gramStart"/>
            <w:r w:rsidRPr="007503AA">
              <w:rPr>
                <w:rFonts w:ascii="標楷體" w:eastAsia="標楷體" w:hAnsi="標楷體" w:hint="eastAsia"/>
                <w:szCs w:val="32"/>
              </w:rPr>
              <w:t>臺</w:t>
            </w:r>
            <w:proofErr w:type="gramEnd"/>
            <w:r w:rsidRPr="007503AA">
              <w:rPr>
                <w:rFonts w:ascii="標楷體" w:eastAsia="標楷體" w:hAnsi="標楷體" w:hint="eastAsia"/>
                <w:szCs w:val="32"/>
              </w:rPr>
              <w:t>中地方法院民事判決：陳師應</w:t>
            </w:r>
            <w:proofErr w:type="gramStart"/>
            <w:r w:rsidRPr="007503AA">
              <w:rPr>
                <w:rFonts w:ascii="標楷體" w:eastAsia="標楷體" w:hAnsi="標楷體" w:hint="eastAsia"/>
                <w:szCs w:val="32"/>
              </w:rPr>
              <w:t>給付甲生家長</w:t>
            </w:r>
            <w:proofErr w:type="gramEnd"/>
            <w:r w:rsidRPr="007503AA">
              <w:rPr>
                <w:rFonts w:ascii="標楷體" w:eastAsia="標楷體" w:hAnsi="標楷體" w:hint="eastAsia"/>
                <w:szCs w:val="32"/>
              </w:rPr>
              <w:t>10萬元，及自108年6月19日起至清償日止，按年息百分之</w:t>
            </w:r>
            <w:proofErr w:type="gramStart"/>
            <w:r w:rsidRPr="007503AA">
              <w:rPr>
                <w:rFonts w:ascii="標楷體" w:eastAsia="標楷體" w:hAnsi="標楷體" w:hint="eastAsia"/>
                <w:szCs w:val="32"/>
              </w:rPr>
              <w:t>5</w:t>
            </w:r>
            <w:proofErr w:type="gramEnd"/>
            <w:r w:rsidRPr="007503AA">
              <w:rPr>
                <w:rFonts w:ascii="標楷體" w:eastAsia="標楷體" w:hAnsi="標楷體" w:hint="eastAsia"/>
                <w:szCs w:val="32"/>
              </w:rPr>
              <w:t>計算之利息。陳師應以24號大小之標楷體字型，將附表所示內容(向甲生及其家長道歉)刊登學校公佈欄及網站首頁連續7日。</w:t>
            </w:r>
          </w:p>
        </w:tc>
        <w:tc>
          <w:tcPr>
            <w:tcW w:w="2551" w:type="dxa"/>
            <w:shd w:val="clear" w:color="auto" w:fill="auto"/>
          </w:tcPr>
          <w:p w:rsidR="00051073" w:rsidRPr="007503AA" w:rsidRDefault="00051073" w:rsidP="00F958A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7503AA">
              <w:rPr>
                <w:rFonts w:ascii="標楷體" w:eastAsia="標楷體" w:hAnsi="標楷體" w:hint="eastAsia"/>
                <w:sz w:val="28"/>
                <w:szCs w:val="28"/>
              </w:rPr>
              <w:t>109年度訴字第1135號</w:t>
            </w:r>
            <w:proofErr w:type="gramEnd"/>
          </w:p>
        </w:tc>
      </w:tr>
      <w:tr w:rsidR="00051073" w:rsidRPr="007503AA" w:rsidTr="00F958A9">
        <w:tc>
          <w:tcPr>
            <w:tcW w:w="1747" w:type="dxa"/>
            <w:shd w:val="clear" w:color="auto" w:fill="auto"/>
          </w:tcPr>
          <w:p w:rsidR="00051073" w:rsidRPr="007503AA" w:rsidRDefault="00051073" w:rsidP="00F958A9">
            <w:pPr>
              <w:spacing w:line="400" w:lineRule="exact"/>
              <w:rPr>
                <w:rFonts w:ascii="標楷體" w:eastAsia="標楷體" w:hAnsi="標楷體"/>
                <w:szCs w:val="32"/>
              </w:rPr>
            </w:pPr>
            <w:r w:rsidRPr="007503AA">
              <w:rPr>
                <w:rFonts w:ascii="標楷體" w:eastAsia="標楷體" w:hAnsi="標楷體" w:hint="eastAsia"/>
                <w:szCs w:val="32"/>
              </w:rPr>
              <w:t>109.12.25</w:t>
            </w:r>
          </w:p>
        </w:tc>
        <w:tc>
          <w:tcPr>
            <w:tcW w:w="6470" w:type="dxa"/>
            <w:shd w:val="clear" w:color="auto" w:fill="auto"/>
          </w:tcPr>
          <w:p w:rsidR="00051073" w:rsidRPr="007503AA" w:rsidRDefault="00051073" w:rsidP="00F958A9">
            <w:pPr>
              <w:spacing w:line="400" w:lineRule="exact"/>
              <w:rPr>
                <w:rFonts w:ascii="標楷體" w:eastAsia="標楷體" w:hAnsi="標楷體"/>
                <w:szCs w:val="32"/>
              </w:rPr>
            </w:pPr>
            <w:r w:rsidRPr="007503AA">
              <w:rPr>
                <w:rFonts w:ascii="標楷體" w:eastAsia="標楷體" w:hAnsi="標楷體" w:hint="eastAsia"/>
                <w:szCs w:val="32"/>
              </w:rPr>
              <w:t>臺灣</w:t>
            </w:r>
            <w:proofErr w:type="gramStart"/>
            <w:r w:rsidRPr="007503AA">
              <w:rPr>
                <w:rFonts w:ascii="標楷體" w:eastAsia="標楷體" w:hAnsi="標楷體" w:hint="eastAsia"/>
                <w:szCs w:val="32"/>
              </w:rPr>
              <w:t>臺</w:t>
            </w:r>
            <w:proofErr w:type="gramEnd"/>
            <w:r w:rsidRPr="007503AA">
              <w:rPr>
                <w:rFonts w:ascii="標楷體" w:eastAsia="標楷體" w:hAnsi="標楷體" w:hint="eastAsia"/>
                <w:szCs w:val="32"/>
              </w:rPr>
              <w:t>中地方法院民事判決：</w:t>
            </w:r>
          </w:p>
          <w:p w:rsidR="00051073" w:rsidRPr="007503AA" w:rsidRDefault="00051073" w:rsidP="00051073">
            <w:pPr>
              <w:pStyle w:val="a3"/>
              <w:numPr>
                <w:ilvl w:val="0"/>
                <w:numId w:val="1"/>
              </w:numPr>
              <w:overflowPunct w:val="0"/>
              <w:autoSpaceDE w:val="0"/>
              <w:autoSpaceDN w:val="0"/>
              <w:spacing w:line="400" w:lineRule="exact"/>
              <w:ind w:leftChars="0"/>
              <w:jc w:val="both"/>
              <w:rPr>
                <w:rFonts w:ascii="標楷體" w:eastAsia="標楷體" w:hAnsi="標楷體"/>
                <w:szCs w:val="32"/>
              </w:rPr>
            </w:pPr>
            <w:r w:rsidRPr="007503AA">
              <w:rPr>
                <w:rFonts w:ascii="標楷體" w:eastAsia="標楷體" w:hAnsi="標楷體" w:hint="eastAsia"/>
                <w:szCs w:val="32"/>
              </w:rPr>
              <w:lastRenderedPageBreak/>
              <w:t>西苑高中應</w:t>
            </w:r>
            <w:proofErr w:type="gramStart"/>
            <w:r w:rsidRPr="007503AA">
              <w:rPr>
                <w:rFonts w:ascii="標楷體" w:eastAsia="標楷體" w:hAnsi="標楷體" w:hint="eastAsia"/>
                <w:szCs w:val="32"/>
              </w:rPr>
              <w:t>給付甲生家長</w:t>
            </w:r>
            <w:proofErr w:type="gramEnd"/>
            <w:r w:rsidRPr="007503AA">
              <w:rPr>
                <w:rFonts w:ascii="標楷體" w:eastAsia="標楷體" w:hAnsi="標楷體" w:hint="eastAsia"/>
                <w:szCs w:val="32"/>
              </w:rPr>
              <w:t>10萬元，暨自108年5月30日起至清償日止，按周年利率百分之</w:t>
            </w:r>
            <w:proofErr w:type="gramStart"/>
            <w:r w:rsidRPr="007503AA">
              <w:rPr>
                <w:rFonts w:ascii="標楷體" w:eastAsia="標楷體" w:hAnsi="標楷體" w:hint="eastAsia"/>
                <w:szCs w:val="32"/>
              </w:rPr>
              <w:t>5</w:t>
            </w:r>
            <w:proofErr w:type="gramEnd"/>
            <w:r w:rsidRPr="007503AA">
              <w:rPr>
                <w:rFonts w:ascii="標楷體" w:eastAsia="標楷體" w:hAnsi="標楷體" w:hint="eastAsia"/>
                <w:szCs w:val="32"/>
              </w:rPr>
              <w:t>計算之利息。</w:t>
            </w:r>
          </w:p>
          <w:p w:rsidR="00051073" w:rsidRPr="007503AA" w:rsidRDefault="00051073" w:rsidP="00051073">
            <w:pPr>
              <w:pStyle w:val="a3"/>
              <w:numPr>
                <w:ilvl w:val="0"/>
                <w:numId w:val="1"/>
              </w:numPr>
              <w:overflowPunct w:val="0"/>
              <w:autoSpaceDE w:val="0"/>
              <w:autoSpaceDN w:val="0"/>
              <w:spacing w:line="400" w:lineRule="exact"/>
              <w:ind w:leftChars="0"/>
              <w:jc w:val="both"/>
              <w:rPr>
                <w:rFonts w:ascii="標楷體" w:eastAsia="標楷體" w:hAnsi="標楷體"/>
                <w:szCs w:val="32"/>
              </w:rPr>
            </w:pPr>
            <w:r w:rsidRPr="007503AA">
              <w:rPr>
                <w:rFonts w:ascii="標楷體" w:eastAsia="標楷體" w:hAnsi="標楷體" w:hint="eastAsia"/>
                <w:szCs w:val="32"/>
              </w:rPr>
              <w:t>原告(</w:t>
            </w:r>
            <w:proofErr w:type="gramStart"/>
            <w:r w:rsidRPr="007503AA">
              <w:rPr>
                <w:rFonts w:ascii="標楷體" w:eastAsia="標楷體" w:hAnsi="標楷體" w:hint="eastAsia"/>
                <w:szCs w:val="32"/>
              </w:rPr>
              <w:t>甲生家長</w:t>
            </w:r>
            <w:proofErr w:type="gramEnd"/>
            <w:r w:rsidRPr="007503AA">
              <w:rPr>
                <w:rFonts w:ascii="標楷體" w:eastAsia="標楷體" w:hAnsi="標楷體" w:hint="eastAsia"/>
                <w:szCs w:val="32"/>
              </w:rPr>
              <w:t>)其餘之訴駁回。</w:t>
            </w:r>
          </w:p>
          <w:p w:rsidR="00051073" w:rsidRPr="007503AA" w:rsidRDefault="00051073" w:rsidP="00051073">
            <w:pPr>
              <w:pStyle w:val="a3"/>
              <w:numPr>
                <w:ilvl w:val="0"/>
                <w:numId w:val="1"/>
              </w:numPr>
              <w:overflowPunct w:val="0"/>
              <w:autoSpaceDE w:val="0"/>
              <w:autoSpaceDN w:val="0"/>
              <w:spacing w:line="400" w:lineRule="exact"/>
              <w:ind w:leftChars="0"/>
              <w:jc w:val="both"/>
              <w:rPr>
                <w:rFonts w:ascii="標楷體" w:eastAsia="標楷體" w:hAnsi="標楷體"/>
                <w:szCs w:val="32"/>
              </w:rPr>
            </w:pPr>
            <w:r w:rsidRPr="007503AA">
              <w:rPr>
                <w:rFonts w:ascii="標楷體" w:eastAsia="標楷體" w:hAnsi="標楷體" w:hint="eastAsia"/>
                <w:szCs w:val="32"/>
              </w:rPr>
              <w:t>訴訟費用由西苑高中負擔7%，於由原告負擔。</w:t>
            </w:r>
          </w:p>
          <w:p w:rsidR="00051073" w:rsidRPr="007503AA" w:rsidRDefault="00051073" w:rsidP="00051073">
            <w:pPr>
              <w:pStyle w:val="a3"/>
              <w:numPr>
                <w:ilvl w:val="0"/>
                <w:numId w:val="1"/>
              </w:numPr>
              <w:overflowPunct w:val="0"/>
              <w:autoSpaceDE w:val="0"/>
              <w:autoSpaceDN w:val="0"/>
              <w:spacing w:line="400" w:lineRule="exact"/>
              <w:ind w:leftChars="0"/>
              <w:jc w:val="both"/>
              <w:rPr>
                <w:rFonts w:ascii="標楷體" w:eastAsia="標楷體" w:hAnsi="標楷體"/>
                <w:szCs w:val="32"/>
              </w:rPr>
            </w:pPr>
            <w:r w:rsidRPr="007503AA">
              <w:rPr>
                <w:rFonts w:ascii="標楷體" w:eastAsia="標楷體" w:hAnsi="標楷體" w:hint="eastAsia"/>
                <w:szCs w:val="32"/>
              </w:rPr>
              <w:t>本判決第1項原告勝訴部分，</w:t>
            </w:r>
            <w:proofErr w:type="gramStart"/>
            <w:r w:rsidRPr="007503AA">
              <w:rPr>
                <w:rFonts w:ascii="標楷體" w:eastAsia="標楷體" w:hAnsi="標楷體" w:hint="eastAsia"/>
                <w:szCs w:val="32"/>
              </w:rPr>
              <w:t>得假執行</w:t>
            </w:r>
            <w:proofErr w:type="gramEnd"/>
            <w:r w:rsidRPr="007503AA">
              <w:rPr>
                <w:rFonts w:ascii="標楷體" w:eastAsia="標楷體" w:hAnsi="標楷體" w:hint="eastAsia"/>
                <w:szCs w:val="32"/>
              </w:rPr>
              <w:t>；但西苑高中如以新臺幣10萬元為</w:t>
            </w:r>
            <w:proofErr w:type="gramStart"/>
            <w:r w:rsidRPr="007503AA">
              <w:rPr>
                <w:rFonts w:ascii="標楷體" w:eastAsia="標楷體" w:hAnsi="標楷體" w:hint="eastAsia"/>
                <w:szCs w:val="32"/>
              </w:rPr>
              <w:t>原告預供擔保</w:t>
            </w:r>
            <w:proofErr w:type="gramEnd"/>
            <w:r w:rsidRPr="007503AA">
              <w:rPr>
                <w:rFonts w:ascii="標楷體" w:eastAsia="標楷體" w:hAnsi="標楷體" w:hint="eastAsia"/>
                <w:szCs w:val="32"/>
              </w:rPr>
              <w:t>後，得免為假執行。</w:t>
            </w:r>
          </w:p>
          <w:p w:rsidR="00051073" w:rsidRPr="007503AA" w:rsidRDefault="00051073" w:rsidP="00051073">
            <w:pPr>
              <w:pStyle w:val="a3"/>
              <w:numPr>
                <w:ilvl w:val="0"/>
                <w:numId w:val="1"/>
              </w:numPr>
              <w:overflowPunct w:val="0"/>
              <w:autoSpaceDE w:val="0"/>
              <w:autoSpaceDN w:val="0"/>
              <w:spacing w:line="400" w:lineRule="exact"/>
              <w:ind w:leftChars="0"/>
              <w:jc w:val="both"/>
              <w:rPr>
                <w:rFonts w:ascii="標楷體" w:eastAsia="標楷體" w:hAnsi="標楷體"/>
                <w:szCs w:val="32"/>
              </w:rPr>
            </w:pPr>
            <w:r w:rsidRPr="007503AA">
              <w:rPr>
                <w:rFonts w:ascii="標楷體" w:eastAsia="標楷體" w:hAnsi="標楷體" w:hint="eastAsia"/>
                <w:szCs w:val="32"/>
              </w:rPr>
              <w:t>原告其餘假執行之聲請駁回。</w:t>
            </w:r>
          </w:p>
        </w:tc>
        <w:tc>
          <w:tcPr>
            <w:tcW w:w="2551" w:type="dxa"/>
            <w:shd w:val="clear" w:color="auto" w:fill="auto"/>
          </w:tcPr>
          <w:p w:rsidR="00051073" w:rsidRPr="007503AA" w:rsidRDefault="00051073" w:rsidP="00F958A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7503AA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108</w:t>
            </w:r>
            <w:proofErr w:type="gramEnd"/>
            <w:r w:rsidRPr="007503AA">
              <w:rPr>
                <w:rFonts w:ascii="標楷體" w:eastAsia="標楷體" w:hAnsi="標楷體" w:hint="eastAsia"/>
                <w:sz w:val="28"/>
                <w:szCs w:val="28"/>
              </w:rPr>
              <w:t>年度國字第24</w:t>
            </w:r>
            <w:r w:rsidRPr="007503AA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號</w:t>
            </w:r>
          </w:p>
        </w:tc>
      </w:tr>
    </w:tbl>
    <w:p w:rsidR="00051073" w:rsidRPr="007503AA" w:rsidRDefault="00051073" w:rsidP="00051073"/>
    <w:p w:rsidR="00051073" w:rsidRDefault="00051073" w:rsidP="00051073">
      <w:r w:rsidRPr="007503AA">
        <w:br w:type="page"/>
      </w:r>
    </w:p>
    <w:sectPr w:rsidR="0005107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E42075"/>
    <w:multiLevelType w:val="hybridMultilevel"/>
    <w:tmpl w:val="FCD2A664"/>
    <w:lvl w:ilvl="0" w:tplc="3D7070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073"/>
    <w:rsid w:val="00051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B29B29-8C13-4406-8E3F-ED00DA071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51073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07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146</Words>
  <Characters>834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王俞斐</dc:creator>
  <cp:keywords/>
  <dc:description/>
  <cp:lastModifiedBy>王俞斐</cp:lastModifiedBy>
  <cp:revision>1</cp:revision>
  <dcterms:created xsi:type="dcterms:W3CDTF">2022-07-07T03:03:00Z</dcterms:created>
  <dcterms:modified xsi:type="dcterms:W3CDTF">2022-07-07T03:03:00Z</dcterms:modified>
</cp:coreProperties>
</file>