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0F" w:rsidRPr="00CF71D6" w:rsidRDefault="0075720F" w:rsidP="0075720F">
      <w:pPr>
        <w:snapToGrid w:val="0"/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CF71D6">
        <w:rPr>
          <w:rFonts w:hint="eastAsia"/>
          <w:b/>
          <w:sz w:val="28"/>
          <w:szCs w:val="28"/>
        </w:rPr>
        <w:t>盧正案</w:t>
      </w:r>
      <w:r w:rsidRPr="00CF71D6">
        <w:rPr>
          <w:rFonts w:ascii="新細明體" w:hAnsi="新細明體" w:hint="eastAsia"/>
          <w:b/>
          <w:sz w:val="28"/>
          <w:szCs w:val="28"/>
        </w:rPr>
        <w:t>「</w:t>
      </w:r>
      <w:r w:rsidRPr="00CF71D6">
        <w:rPr>
          <w:rFonts w:hint="eastAsia"/>
          <w:b/>
          <w:sz w:val="28"/>
          <w:szCs w:val="28"/>
        </w:rPr>
        <w:t>證物</w:t>
      </w:r>
      <w:r w:rsidRPr="00CF71D6">
        <w:rPr>
          <w:rFonts w:ascii="新細明體" w:hAnsi="新細明體" w:hint="eastAsia"/>
          <w:b/>
          <w:sz w:val="28"/>
          <w:szCs w:val="28"/>
        </w:rPr>
        <w:t>、</w:t>
      </w:r>
      <w:r w:rsidRPr="00CF71D6">
        <w:rPr>
          <w:rFonts w:hint="eastAsia"/>
          <w:b/>
          <w:sz w:val="28"/>
          <w:szCs w:val="28"/>
        </w:rPr>
        <w:t>檢體</w:t>
      </w:r>
      <w:r w:rsidRPr="00CF71D6">
        <w:rPr>
          <w:rFonts w:ascii="新細明體" w:hAnsi="新細明體" w:hint="eastAsia"/>
          <w:b/>
          <w:sz w:val="28"/>
          <w:szCs w:val="28"/>
        </w:rPr>
        <w:t>」</w:t>
      </w:r>
      <w:r w:rsidRPr="00CF71D6">
        <w:rPr>
          <w:rFonts w:hint="eastAsia"/>
          <w:b/>
          <w:sz w:val="28"/>
          <w:szCs w:val="28"/>
        </w:rPr>
        <w:t>及</w:t>
      </w:r>
      <w:r w:rsidRPr="00CF71D6">
        <w:rPr>
          <w:rFonts w:ascii="新細明體" w:hAnsi="新細明體" w:hint="eastAsia"/>
          <w:b/>
          <w:sz w:val="28"/>
          <w:szCs w:val="28"/>
        </w:rPr>
        <w:t>「</w:t>
      </w:r>
      <w:r w:rsidRPr="00CF71D6">
        <w:rPr>
          <w:rFonts w:hint="eastAsia"/>
          <w:b/>
          <w:sz w:val="28"/>
          <w:szCs w:val="28"/>
        </w:rPr>
        <w:t>測謊資料</w:t>
      </w:r>
      <w:r w:rsidRPr="00CF71D6">
        <w:rPr>
          <w:rFonts w:ascii="新細明體" w:hAnsi="新細明體" w:hint="eastAsia"/>
          <w:b/>
          <w:sz w:val="28"/>
          <w:szCs w:val="28"/>
        </w:rPr>
        <w:t>」</w:t>
      </w:r>
      <w:r w:rsidRPr="00CF71D6">
        <w:rPr>
          <w:rFonts w:hint="eastAsia"/>
          <w:b/>
          <w:sz w:val="28"/>
          <w:szCs w:val="28"/>
        </w:rPr>
        <w:t>保存情形一覽表</w:t>
      </w: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28"/>
        <w:gridCol w:w="4819"/>
        <w:gridCol w:w="4536"/>
      </w:tblGrid>
      <w:tr w:rsidR="0075720F" w:rsidRPr="00CF71D6" w:rsidTr="00901070">
        <w:tc>
          <w:tcPr>
            <w:tcW w:w="5104" w:type="dxa"/>
            <w:gridSpan w:val="2"/>
            <w:shd w:val="clear" w:color="auto" w:fill="FBE4D5"/>
          </w:tcPr>
          <w:bookmarkEnd w:id="0"/>
          <w:p w:rsidR="0075720F" w:rsidRPr="004B6222" w:rsidRDefault="0075720F" w:rsidP="00901070">
            <w:pPr>
              <w:jc w:val="center"/>
              <w:rPr>
                <w:b/>
              </w:rPr>
            </w:pPr>
            <w:r w:rsidRPr="004B6222">
              <w:rPr>
                <w:rFonts w:hint="eastAsia"/>
                <w:b/>
              </w:rPr>
              <w:t>證物</w:t>
            </w:r>
            <w:r w:rsidRPr="004B6222">
              <w:rPr>
                <w:b/>
              </w:rPr>
              <w:t>/</w:t>
            </w:r>
            <w:r w:rsidRPr="004B6222">
              <w:rPr>
                <w:rFonts w:hint="eastAsia"/>
                <w:b/>
              </w:rPr>
              <w:t>資料</w:t>
            </w:r>
          </w:p>
        </w:tc>
        <w:tc>
          <w:tcPr>
            <w:tcW w:w="4819" w:type="dxa"/>
            <w:shd w:val="clear" w:color="auto" w:fill="FBE4D5"/>
          </w:tcPr>
          <w:p w:rsidR="0075720F" w:rsidRPr="004B6222" w:rsidRDefault="0075720F" w:rsidP="00901070">
            <w:pPr>
              <w:jc w:val="center"/>
              <w:rPr>
                <w:b/>
              </w:rPr>
            </w:pPr>
            <w:r w:rsidRPr="004B6222">
              <w:rPr>
                <w:rFonts w:hint="eastAsia"/>
                <w:b/>
              </w:rPr>
              <w:t>鑑驗情形</w:t>
            </w:r>
          </w:p>
        </w:tc>
        <w:tc>
          <w:tcPr>
            <w:tcW w:w="4536" w:type="dxa"/>
            <w:shd w:val="clear" w:color="auto" w:fill="FBE4D5"/>
          </w:tcPr>
          <w:p w:rsidR="0075720F" w:rsidRPr="004B6222" w:rsidRDefault="0075720F" w:rsidP="00901070">
            <w:pPr>
              <w:jc w:val="center"/>
              <w:rPr>
                <w:b/>
              </w:rPr>
            </w:pPr>
            <w:r w:rsidRPr="004B6222">
              <w:rPr>
                <w:rFonts w:hint="eastAsia"/>
                <w:b/>
              </w:rPr>
              <w:t>資料保存情形</w:t>
            </w:r>
          </w:p>
        </w:tc>
      </w:tr>
      <w:tr w:rsidR="0075720F" w:rsidRPr="00CF71D6" w:rsidTr="00901070">
        <w:tc>
          <w:tcPr>
            <w:tcW w:w="1276" w:type="dxa"/>
            <w:vMerge w:val="restart"/>
            <w:shd w:val="clear" w:color="auto" w:fill="FBE4D5"/>
          </w:tcPr>
          <w:p w:rsidR="0075720F" w:rsidRPr="00CF71D6" w:rsidRDefault="0075720F" w:rsidP="00901070">
            <w:r w:rsidRPr="00CF71D6">
              <w:rPr>
                <w:rFonts w:hint="eastAsia"/>
              </w:rPr>
              <w:t>證物及檢體</w:t>
            </w:r>
          </w:p>
        </w:tc>
        <w:tc>
          <w:tcPr>
            <w:tcW w:w="3828" w:type="dxa"/>
            <w:shd w:val="clear" w:color="auto" w:fill="auto"/>
          </w:tcPr>
          <w:p w:rsidR="0075720F" w:rsidRPr="00CF71D6" w:rsidRDefault="0075720F" w:rsidP="00901070">
            <w:r w:rsidRPr="00CF71D6">
              <w:rPr>
                <w:rFonts w:hint="eastAsia"/>
              </w:rPr>
              <w:t>(1)</w:t>
            </w:r>
            <w:r w:rsidRPr="00CF71D6">
              <w:rPr>
                <w:rFonts w:hint="eastAsia"/>
              </w:rPr>
              <w:t>案發現場菸蒂</w:t>
            </w:r>
            <w:r w:rsidRPr="00CF71D6">
              <w:rPr>
                <w:rFonts w:hint="eastAsia"/>
              </w:rPr>
              <w:t>4</w:t>
            </w:r>
            <w:r w:rsidRPr="00CF71D6">
              <w:rPr>
                <w:rFonts w:hint="eastAsia"/>
              </w:rPr>
              <w:t>根</w:t>
            </w:r>
            <w:r w:rsidRPr="004B6222">
              <w:rPr>
                <w:rFonts w:ascii="新細明體" w:hAnsi="新細明體" w:hint="eastAsia"/>
              </w:rPr>
              <w:t>、被害人陰道棉棒5枝、被害人白色毛線衣毛髮1包、被害人手部毛髮1根、被害人頭髮1包被害人左手指甲1包、被害人右手指甲1包、被害人血液2管，共8項。</w:t>
            </w:r>
          </w:p>
        </w:tc>
        <w:tc>
          <w:tcPr>
            <w:tcW w:w="4819" w:type="dxa"/>
            <w:shd w:val="clear" w:color="auto" w:fill="auto"/>
          </w:tcPr>
          <w:p w:rsidR="0075720F" w:rsidRPr="004B6222" w:rsidRDefault="0075720F" w:rsidP="00901070">
            <w:pPr>
              <w:rPr>
                <w:rFonts w:ascii="新細明體" w:hAnsi="新細明體"/>
              </w:rPr>
            </w:pPr>
            <w:r w:rsidRPr="00CF71D6">
              <w:rPr>
                <w:rFonts w:hint="eastAsia"/>
              </w:rPr>
              <w:t>臺南市警局送刑事局鑑驗</w:t>
            </w:r>
            <w:r w:rsidRPr="004B6222">
              <w:rPr>
                <w:rFonts w:ascii="新細明體" w:hAnsi="新細明體" w:hint="eastAsia"/>
              </w:rPr>
              <w:t>，</w:t>
            </w:r>
            <w:r w:rsidRPr="00CF71D6">
              <w:rPr>
                <w:rFonts w:hint="eastAsia"/>
              </w:rPr>
              <w:t>刑事局</w:t>
            </w:r>
            <w:r w:rsidRPr="00CF71D6">
              <w:rPr>
                <w:rFonts w:hint="eastAsia"/>
              </w:rPr>
              <w:t>87.1.21</w:t>
            </w:r>
            <w:r w:rsidRPr="00CF71D6">
              <w:rPr>
                <w:rFonts w:hint="eastAsia"/>
              </w:rPr>
              <w:t>鑑驗結果</w:t>
            </w:r>
            <w:r w:rsidRPr="004B6222">
              <w:rPr>
                <w:rFonts w:ascii="新細明體" w:hAnsi="新細明體" w:hint="eastAsia"/>
              </w:rPr>
              <w:t>：</w:t>
            </w:r>
          </w:p>
          <w:p w:rsidR="0075720F" w:rsidRPr="00CF71D6" w:rsidRDefault="0075720F" w:rsidP="0075720F">
            <w:pPr>
              <w:numPr>
                <w:ilvl w:val="0"/>
                <w:numId w:val="1"/>
              </w:numPr>
            </w:pPr>
            <w:r w:rsidRPr="00CF71D6">
              <w:rPr>
                <w:rFonts w:hint="eastAsia"/>
              </w:rPr>
              <w:t>菸蒂</w:t>
            </w:r>
            <w:r w:rsidRPr="00CF71D6">
              <w:rPr>
                <w:rFonts w:hint="eastAsia"/>
              </w:rPr>
              <w:t>DNA</w:t>
            </w:r>
            <w:r w:rsidRPr="00CF71D6">
              <w:rPr>
                <w:rFonts w:hint="eastAsia"/>
              </w:rPr>
              <w:t>量微無法檢測型別</w:t>
            </w:r>
            <w:r w:rsidRPr="004B6222">
              <w:rPr>
                <w:rFonts w:ascii="新細明體" w:hAnsi="新細明體" w:hint="eastAsia"/>
              </w:rPr>
              <w:t>。</w:t>
            </w:r>
          </w:p>
          <w:p w:rsidR="0075720F" w:rsidRPr="00CF71D6" w:rsidRDefault="0075720F" w:rsidP="0075720F">
            <w:pPr>
              <w:numPr>
                <w:ilvl w:val="0"/>
                <w:numId w:val="1"/>
              </w:numPr>
            </w:pPr>
            <w:r w:rsidRPr="004B6222">
              <w:rPr>
                <w:rFonts w:ascii="新細明體" w:hAnsi="新細明體" w:hint="eastAsia"/>
              </w:rPr>
              <w:t>陰道棉棒未發現Y染色體DNA。</w:t>
            </w:r>
          </w:p>
          <w:p w:rsidR="0075720F" w:rsidRPr="00CF71D6" w:rsidRDefault="0075720F" w:rsidP="0075720F">
            <w:pPr>
              <w:numPr>
                <w:ilvl w:val="0"/>
                <w:numId w:val="1"/>
              </w:numPr>
            </w:pPr>
            <w:r w:rsidRPr="00CF71D6">
              <w:rPr>
                <w:rFonts w:hint="eastAsia"/>
              </w:rPr>
              <w:t>被害人白色毛線衣毛髮無法檢測型別</w:t>
            </w:r>
            <w:r w:rsidRPr="004B6222">
              <w:rPr>
                <w:rFonts w:ascii="新細明體" w:hAnsi="新細明體" w:hint="eastAsia"/>
              </w:rPr>
              <w:t>。</w:t>
            </w:r>
          </w:p>
          <w:p w:rsidR="0075720F" w:rsidRPr="00CF71D6" w:rsidRDefault="0075720F" w:rsidP="0075720F">
            <w:pPr>
              <w:numPr>
                <w:ilvl w:val="0"/>
                <w:numId w:val="1"/>
              </w:numPr>
            </w:pPr>
            <w:r w:rsidRPr="00CF71D6">
              <w:rPr>
                <w:rFonts w:hint="eastAsia"/>
              </w:rPr>
              <w:t>其餘未檢測</w:t>
            </w:r>
            <w:r w:rsidRPr="004B6222">
              <w:rPr>
                <w:rFonts w:ascii="新細明體" w:hAnsi="新細明體" w:hint="eastAsia"/>
              </w:rPr>
              <w:t>。</w:t>
            </w:r>
          </w:p>
        </w:tc>
        <w:tc>
          <w:tcPr>
            <w:tcW w:w="4536" w:type="dxa"/>
            <w:shd w:val="clear" w:color="auto" w:fill="auto"/>
          </w:tcPr>
          <w:p w:rsidR="0075720F" w:rsidRPr="004B6222" w:rsidRDefault="0075720F" w:rsidP="0075720F">
            <w:pPr>
              <w:numPr>
                <w:ilvl w:val="0"/>
                <w:numId w:val="2"/>
              </w:numPr>
              <w:rPr>
                <w:rFonts w:ascii="新細明體" w:hAnsi="新細明體"/>
              </w:rPr>
            </w:pPr>
            <w:r w:rsidRPr="00CF71D6">
              <w:rPr>
                <w:rFonts w:hint="eastAsia"/>
              </w:rPr>
              <w:t>刑事局驗畢</w:t>
            </w:r>
            <w:r w:rsidRPr="004B6222">
              <w:rPr>
                <w:rFonts w:ascii="新細明體" w:hAnsi="新細明體" w:hint="eastAsia"/>
              </w:rPr>
              <w:t>，</w:t>
            </w:r>
            <w:r w:rsidRPr="00CF71D6">
              <w:rPr>
                <w:rFonts w:hint="eastAsia"/>
              </w:rPr>
              <w:t>檢還臺南市警局第五分局自行保管</w:t>
            </w:r>
            <w:r w:rsidRPr="004B6222">
              <w:rPr>
                <w:rFonts w:ascii="新細明體" w:hAnsi="新細明體" w:hint="eastAsia"/>
              </w:rPr>
              <w:t>，</w:t>
            </w:r>
            <w:r w:rsidRPr="00CF71D6">
              <w:rPr>
                <w:rFonts w:hint="eastAsia"/>
              </w:rPr>
              <w:t>未移送檢方</w:t>
            </w:r>
            <w:r w:rsidRPr="004B6222">
              <w:rPr>
                <w:rFonts w:ascii="新細明體" w:hAnsi="新細明體" w:hint="eastAsia"/>
              </w:rPr>
              <w:t>。</w:t>
            </w:r>
          </w:p>
          <w:p w:rsidR="0075720F" w:rsidRPr="00CF71D6" w:rsidRDefault="0075720F" w:rsidP="0075720F">
            <w:pPr>
              <w:numPr>
                <w:ilvl w:val="0"/>
                <w:numId w:val="2"/>
              </w:numPr>
            </w:pPr>
            <w:r w:rsidRPr="00CF71D6">
              <w:rPr>
                <w:rFonts w:hint="eastAsia"/>
              </w:rPr>
              <w:t>第五分局證物室證物清冊查無該等檢體證物登記</w:t>
            </w:r>
            <w:r w:rsidRPr="004B6222">
              <w:rPr>
                <w:rFonts w:ascii="新細明體" w:hAnsi="新細明體" w:hint="eastAsia"/>
              </w:rPr>
              <w:t>，</w:t>
            </w:r>
            <w:r w:rsidRPr="00CF71D6">
              <w:rPr>
                <w:rFonts w:hint="eastAsia"/>
              </w:rPr>
              <w:t>且因第五分局辦公廳舍搬遷</w:t>
            </w:r>
            <w:r w:rsidRPr="004B6222">
              <w:rPr>
                <w:rFonts w:ascii="新細明體" w:hAnsi="新細明體" w:hint="eastAsia"/>
              </w:rPr>
              <w:t>，已無保存。</w:t>
            </w:r>
          </w:p>
        </w:tc>
      </w:tr>
      <w:tr w:rsidR="0075720F" w:rsidRPr="00CF71D6" w:rsidTr="00901070">
        <w:tc>
          <w:tcPr>
            <w:tcW w:w="1276" w:type="dxa"/>
            <w:vMerge/>
            <w:shd w:val="clear" w:color="auto" w:fill="FBE4D5"/>
          </w:tcPr>
          <w:p w:rsidR="0075720F" w:rsidRPr="00CF71D6" w:rsidRDefault="0075720F" w:rsidP="00901070"/>
        </w:tc>
        <w:tc>
          <w:tcPr>
            <w:tcW w:w="3828" w:type="dxa"/>
            <w:shd w:val="clear" w:color="auto" w:fill="auto"/>
          </w:tcPr>
          <w:p w:rsidR="0075720F" w:rsidRPr="00CF71D6" w:rsidRDefault="0075720F" w:rsidP="00901070">
            <w:r w:rsidRPr="00CF71D6">
              <w:rPr>
                <w:rFonts w:hint="eastAsia"/>
              </w:rPr>
              <w:t>(2)</w:t>
            </w:r>
            <w:r w:rsidRPr="00CF71D6">
              <w:rPr>
                <w:rFonts w:hint="eastAsia"/>
              </w:rPr>
              <w:t>勒斃被害人的鞋帶</w:t>
            </w:r>
            <w:r w:rsidRPr="00CF71D6">
              <w:rPr>
                <w:rFonts w:hint="eastAsia"/>
              </w:rPr>
              <w:t>2</w:t>
            </w:r>
            <w:r w:rsidRPr="00CF71D6">
              <w:rPr>
                <w:rFonts w:hint="eastAsia"/>
              </w:rPr>
              <w:t>條</w:t>
            </w:r>
          </w:p>
        </w:tc>
        <w:tc>
          <w:tcPr>
            <w:tcW w:w="4819" w:type="dxa"/>
            <w:shd w:val="clear" w:color="auto" w:fill="auto"/>
          </w:tcPr>
          <w:p w:rsidR="0075720F" w:rsidRPr="004B6222" w:rsidRDefault="0075720F" w:rsidP="00901070">
            <w:pPr>
              <w:rPr>
                <w:rFonts w:ascii="新細明體" w:hAnsi="新細明體"/>
              </w:rPr>
            </w:pPr>
            <w:r w:rsidRPr="00CF71D6">
              <w:rPr>
                <w:rFonts w:hint="eastAsia"/>
              </w:rPr>
              <w:t>臺南地院審理時送法醫研究所</w:t>
            </w:r>
            <w:r w:rsidRPr="00CF71D6">
              <w:rPr>
                <w:rFonts w:hint="eastAsia"/>
              </w:rPr>
              <w:t>87.9.3</w:t>
            </w:r>
            <w:r w:rsidRPr="00CF71D6">
              <w:rPr>
                <w:rFonts w:hint="eastAsia"/>
              </w:rPr>
              <w:t>及</w:t>
            </w:r>
            <w:r w:rsidRPr="00CF71D6">
              <w:rPr>
                <w:rFonts w:hint="eastAsia"/>
              </w:rPr>
              <w:t>88.12.1</w:t>
            </w:r>
            <w:r w:rsidRPr="00CF71D6">
              <w:rPr>
                <w:rFonts w:hint="eastAsia"/>
              </w:rPr>
              <w:t>鑑定結果</w:t>
            </w:r>
            <w:r w:rsidRPr="004B6222">
              <w:rPr>
                <w:rFonts w:ascii="新細明體" w:hAnsi="新細明體" w:hint="eastAsia"/>
              </w:rPr>
              <w:t>：</w:t>
            </w:r>
          </w:p>
          <w:p w:rsidR="0075720F" w:rsidRPr="00CF71D6" w:rsidRDefault="0075720F" w:rsidP="00901070">
            <w:r w:rsidRPr="00CF71D6">
              <w:rPr>
                <w:rFonts w:hint="eastAsia"/>
              </w:rPr>
              <w:t>無眼觀血跡或顯著污損</w:t>
            </w:r>
            <w:r w:rsidRPr="004B6222">
              <w:rPr>
                <w:rFonts w:ascii="新細明體" w:hAnsi="新細明體" w:hint="eastAsia"/>
              </w:rPr>
              <w:t>，</w:t>
            </w:r>
            <w:r w:rsidRPr="00CF71D6">
              <w:rPr>
                <w:rFonts w:hint="eastAsia"/>
              </w:rPr>
              <w:t>可符合為本案凶器</w:t>
            </w:r>
            <w:r w:rsidRPr="004B6222">
              <w:rPr>
                <w:rFonts w:ascii="新細明體" w:hAnsi="新細明體" w:hint="eastAsia"/>
              </w:rPr>
              <w:t>。</w:t>
            </w:r>
          </w:p>
        </w:tc>
        <w:tc>
          <w:tcPr>
            <w:tcW w:w="4536" w:type="dxa"/>
            <w:shd w:val="clear" w:color="auto" w:fill="auto"/>
          </w:tcPr>
          <w:p w:rsidR="0075720F" w:rsidRPr="00CF71D6" w:rsidRDefault="0075720F" w:rsidP="00901070">
            <w:r w:rsidRPr="00CF71D6">
              <w:rPr>
                <w:rFonts w:hint="eastAsia"/>
              </w:rPr>
              <w:t>警方移送臺南地檢署贓物庫</w:t>
            </w:r>
            <w:r w:rsidRPr="004B6222">
              <w:rPr>
                <w:rFonts w:ascii="新細明體" w:hAnsi="新細明體" w:hint="eastAsia"/>
              </w:rPr>
              <w:t>。</w:t>
            </w:r>
            <w:r w:rsidRPr="00CF71D6">
              <w:rPr>
                <w:rFonts w:hint="eastAsia"/>
              </w:rPr>
              <w:t>判決確定</w:t>
            </w:r>
            <w:r w:rsidRPr="004B6222">
              <w:rPr>
                <w:rFonts w:ascii="新細明體" w:hAnsi="新細明體" w:hint="eastAsia"/>
              </w:rPr>
              <w:t>（</w:t>
            </w:r>
            <w:r w:rsidRPr="00CF71D6">
              <w:rPr>
                <w:rFonts w:hint="eastAsia"/>
              </w:rPr>
              <w:t>89.6.29</w:t>
            </w:r>
            <w:r w:rsidRPr="00CF71D6">
              <w:rPr>
                <w:rFonts w:hint="eastAsia"/>
              </w:rPr>
              <w:t>）後</w:t>
            </w:r>
            <w:r w:rsidRPr="004B6222">
              <w:rPr>
                <w:rFonts w:ascii="新細明體" w:hAnsi="新細明體" w:hint="eastAsia"/>
              </w:rPr>
              <w:t>，該署檢察官於</w:t>
            </w:r>
            <w:r w:rsidRPr="00CF71D6">
              <w:rPr>
                <w:rFonts w:hint="eastAsia"/>
              </w:rPr>
              <w:t>91.5.10</w:t>
            </w:r>
            <w:r w:rsidRPr="00CF71D6">
              <w:rPr>
                <w:rFonts w:hint="eastAsia"/>
              </w:rPr>
              <w:t>命令沒收</w:t>
            </w:r>
            <w:r w:rsidRPr="004B6222">
              <w:rPr>
                <w:rFonts w:ascii="新細明體" w:hAnsi="新細明體" w:hint="eastAsia"/>
              </w:rPr>
              <w:t>，於99.3.29銷燬。</w:t>
            </w:r>
          </w:p>
        </w:tc>
      </w:tr>
      <w:tr w:rsidR="0075720F" w:rsidRPr="00CF71D6" w:rsidTr="00901070">
        <w:tc>
          <w:tcPr>
            <w:tcW w:w="1276" w:type="dxa"/>
            <w:vMerge/>
            <w:shd w:val="clear" w:color="auto" w:fill="FBE4D5"/>
          </w:tcPr>
          <w:p w:rsidR="0075720F" w:rsidRPr="00CF71D6" w:rsidRDefault="0075720F" w:rsidP="00901070"/>
        </w:tc>
        <w:tc>
          <w:tcPr>
            <w:tcW w:w="3828" w:type="dxa"/>
            <w:shd w:val="clear" w:color="auto" w:fill="auto"/>
          </w:tcPr>
          <w:p w:rsidR="0075720F" w:rsidRPr="00CF71D6" w:rsidRDefault="0075720F" w:rsidP="00901070">
            <w:r w:rsidRPr="00CF71D6">
              <w:rPr>
                <w:rFonts w:hint="eastAsia"/>
              </w:rPr>
              <w:t>(3</w:t>
            </w:r>
            <w:r w:rsidRPr="004B6222">
              <w:rPr>
                <w:rFonts w:ascii="新細明體" w:hAnsi="新細明體" w:hint="eastAsia"/>
              </w:rPr>
              <w:t>）綑綁被害人膠帶(纏繞臉部及身體)</w:t>
            </w:r>
          </w:p>
        </w:tc>
        <w:tc>
          <w:tcPr>
            <w:tcW w:w="4819" w:type="dxa"/>
            <w:shd w:val="clear" w:color="auto" w:fill="auto"/>
          </w:tcPr>
          <w:p w:rsidR="0075720F" w:rsidRPr="00CF71D6" w:rsidRDefault="0075720F" w:rsidP="00901070">
            <w:r w:rsidRPr="00CF71D6">
              <w:rPr>
                <w:rFonts w:hint="eastAsia"/>
              </w:rPr>
              <w:t>臺南市警局採擷</w:t>
            </w:r>
            <w:r w:rsidRPr="00CF71D6">
              <w:rPr>
                <w:rFonts w:hint="eastAsia"/>
              </w:rPr>
              <w:t>2</w:t>
            </w:r>
            <w:r w:rsidRPr="00CF71D6">
              <w:rPr>
                <w:rFonts w:hint="eastAsia"/>
              </w:rPr>
              <w:t>枚指紋送請刑事局鑑驗</w:t>
            </w:r>
            <w:r w:rsidRPr="004B6222">
              <w:rPr>
                <w:rFonts w:ascii="新細明體" w:hAnsi="新細明體" w:hint="eastAsia"/>
              </w:rPr>
              <w:t>。刑事局</w:t>
            </w:r>
            <w:r w:rsidRPr="00CF71D6">
              <w:rPr>
                <w:rFonts w:hint="eastAsia"/>
              </w:rPr>
              <w:t>鑑驗指紋結果未發現相符者</w:t>
            </w:r>
            <w:r w:rsidRPr="004B6222">
              <w:rPr>
                <w:rFonts w:ascii="新細明體" w:hAnsi="新細明體" w:hint="eastAsia"/>
              </w:rPr>
              <w:t>。</w:t>
            </w:r>
          </w:p>
        </w:tc>
        <w:tc>
          <w:tcPr>
            <w:tcW w:w="4536" w:type="dxa"/>
            <w:shd w:val="clear" w:color="auto" w:fill="auto"/>
          </w:tcPr>
          <w:p w:rsidR="0075720F" w:rsidRPr="00CF71D6" w:rsidRDefault="0075720F" w:rsidP="00901070">
            <w:r w:rsidRPr="00CF71D6">
              <w:rPr>
                <w:rFonts w:hint="eastAsia"/>
              </w:rPr>
              <w:t>警方移送臺南地檢署贓物庫。判決確定（</w:t>
            </w:r>
            <w:r w:rsidRPr="00CF71D6">
              <w:rPr>
                <w:rFonts w:hint="eastAsia"/>
              </w:rPr>
              <w:t>89.6.29</w:t>
            </w:r>
            <w:r w:rsidRPr="00CF71D6">
              <w:rPr>
                <w:rFonts w:hint="eastAsia"/>
              </w:rPr>
              <w:t>）後，該署檢察官於</w:t>
            </w:r>
            <w:r w:rsidRPr="00CF71D6">
              <w:rPr>
                <w:rFonts w:hint="eastAsia"/>
              </w:rPr>
              <w:t>91.5.10</w:t>
            </w:r>
            <w:r w:rsidRPr="00CF71D6">
              <w:rPr>
                <w:rFonts w:hint="eastAsia"/>
              </w:rPr>
              <w:t>以膠帶</w:t>
            </w:r>
            <w:r w:rsidRPr="004B6222">
              <w:rPr>
                <w:rFonts w:ascii="新細明體" w:hAnsi="新細明體" w:hint="eastAsia"/>
              </w:rPr>
              <w:t>「</w:t>
            </w:r>
            <w:r w:rsidRPr="00CF71D6">
              <w:rPr>
                <w:rFonts w:hint="eastAsia"/>
              </w:rPr>
              <w:t>無甚價值</w:t>
            </w:r>
            <w:r w:rsidRPr="004B6222">
              <w:rPr>
                <w:rFonts w:ascii="新細明體" w:hAnsi="新細明體" w:hint="eastAsia"/>
              </w:rPr>
              <w:t>」</w:t>
            </w:r>
            <w:r w:rsidRPr="00CF71D6">
              <w:rPr>
                <w:rFonts w:hint="eastAsia"/>
              </w:rPr>
              <w:t>命令廢棄，於</w:t>
            </w:r>
            <w:r w:rsidRPr="00CF71D6">
              <w:rPr>
                <w:rFonts w:hint="eastAsia"/>
              </w:rPr>
              <w:t>99.12.7</w:t>
            </w:r>
            <w:r w:rsidRPr="00CF71D6">
              <w:rPr>
                <w:rFonts w:hint="eastAsia"/>
              </w:rPr>
              <w:t>銷燬。</w:t>
            </w:r>
          </w:p>
        </w:tc>
      </w:tr>
      <w:tr w:rsidR="0075720F" w:rsidRPr="00CF71D6" w:rsidTr="00901070">
        <w:tc>
          <w:tcPr>
            <w:tcW w:w="1276" w:type="dxa"/>
            <w:vMerge w:val="restart"/>
            <w:shd w:val="clear" w:color="auto" w:fill="FBE4D5"/>
          </w:tcPr>
          <w:p w:rsidR="0075720F" w:rsidRPr="00CF71D6" w:rsidRDefault="0075720F" w:rsidP="00901070">
            <w:r w:rsidRPr="00CF71D6">
              <w:rPr>
                <w:rFonts w:hint="eastAsia"/>
              </w:rPr>
              <w:t>指紋資料</w:t>
            </w:r>
          </w:p>
        </w:tc>
        <w:tc>
          <w:tcPr>
            <w:tcW w:w="3828" w:type="dxa"/>
            <w:shd w:val="clear" w:color="auto" w:fill="auto"/>
          </w:tcPr>
          <w:p w:rsidR="0075720F" w:rsidRPr="00CF71D6" w:rsidRDefault="0075720F" w:rsidP="00901070">
            <w:r w:rsidRPr="00CF71D6">
              <w:rPr>
                <w:rFonts w:hint="eastAsia"/>
              </w:rPr>
              <w:t>(1)</w:t>
            </w:r>
            <w:r w:rsidRPr="00CF71D6">
              <w:rPr>
                <w:rFonts w:hint="eastAsia"/>
              </w:rPr>
              <w:t>綑綁被害人膠帶上指紋</w:t>
            </w:r>
            <w:r w:rsidRPr="00CF71D6">
              <w:rPr>
                <w:rFonts w:hint="eastAsia"/>
              </w:rPr>
              <w:t>3</w:t>
            </w:r>
            <w:r w:rsidRPr="00CF71D6">
              <w:rPr>
                <w:rFonts w:hint="eastAsia"/>
              </w:rPr>
              <w:t>枚</w:t>
            </w:r>
          </w:p>
        </w:tc>
        <w:tc>
          <w:tcPr>
            <w:tcW w:w="4819" w:type="dxa"/>
            <w:shd w:val="clear" w:color="auto" w:fill="auto"/>
          </w:tcPr>
          <w:p w:rsidR="0075720F" w:rsidRPr="00CF71D6" w:rsidRDefault="0075720F" w:rsidP="00901070">
            <w:r w:rsidRPr="00CF71D6">
              <w:rPr>
                <w:rFonts w:hint="eastAsia"/>
              </w:rPr>
              <w:t>刑事局</w:t>
            </w:r>
            <w:r w:rsidRPr="00CF71D6">
              <w:rPr>
                <w:rFonts w:hint="eastAsia"/>
              </w:rPr>
              <w:t>87.1.2</w:t>
            </w:r>
            <w:r w:rsidRPr="00CF71D6">
              <w:rPr>
                <w:rFonts w:hint="eastAsia"/>
              </w:rPr>
              <w:t>鑑驗結果</w:t>
            </w:r>
            <w:r w:rsidRPr="004B6222">
              <w:rPr>
                <w:rFonts w:ascii="新細明體" w:hAnsi="新細明體" w:hint="eastAsia"/>
              </w:rPr>
              <w:t>：發現3枚指紋，均為被害人指紋。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75720F" w:rsidRPr="00CF71D6" w:rsidRDefault="0075720F" w:rsidP="00901070">
            <w:r w:rsidRPr="00CF71D6">
              <w:rPr>
                <w:rFonts w:hint="eastAsia"/>
              </w:rPr>
              <w:t>刑事局仍保有指紋照片</w:t>
            </w:r>
            <w:r w:rsidRPr="004B6222">
              <w:rPr>
                <w:rFonts w:ascii="新細明體" w:hAnsi="新細明體" w:hint="eastAsia"/>
              </w:rPr>
              <w:t>，</w:t>
            </w:r>
            <w:r w:rsidRPr="00CF71D6">
              <w:rPr>
                <w:rFonts w:hint="eastAsia"/>
              </w:rPr>
              <w:t>保存年限</w:t>
            </w:r>
            <w:r w:rsidRPr="00CF71D6">
              <w:rPr>
                <w:rFonts w:hint="eastAsia"/>
              </w:rPr>
              <w:t>20-30</w:t>
            </w:r>
            <w:r w:rsidRPr="00CF71D6">
              <w:rPr>
                <w:rFonts w:hint="eastAsia"/>
              </w:rPr>
              <w:t>年</w:t>
            </w:r>
          </w:p>
          <w:p w:rsidR="0075720F" w:rsidRPr="00CF71D6" w:rsidRDefault="0075720F" w:rsidP="00901070">
            <w:r w:rsidRPr="00CF71D6">
              <w:rPr>
                <w:rFonts w:hint="eastAsia"/>
              </w:rPr>
              <w:t>檔案法規定</w:t>
            </w:r>
            <w:r w:rsidRPr="004B6222">
              <w:rPr>
                <w:rFonts w:ascii="新細明體" w:hAnsi="新細明體" w:hint="eastAsia"/>
              </w:rPr>
              <w:t>：</w:t>
            </w:r>
            <w:r w:rsidRPr="00CF71D6">
              <w:t>處死刑</w:t>
            </w:r>
            <w:r w:rsidRPr="00CF71D6">
              <w:rPr>
                <w:rFonts w:hint="eastAsia"/>
              </w:rPr>
              <w:t>、</w:t>
            </w:r>
            <w:r w:rsidRPr="00CF71D6">
              <w:t>無期徒刑</w:t>
            </w:r>
            <w:r w:rsidRPr="00CF71D6">
              <w:rPr>
                <w:rFonts w:hint="eastAsia"/>
              </w:rPr>
              <w:t>重罪</w:t>
            </w:r>
            <w:r w:rsidRPr="00CF71D6">
              <w:t>案卷</w:t>
            </w:r>
            <w:r w:rsidRPr="00CF71D6">
              <w:rPr>
                <w:rFonts w:hint="eastAsia"/>
              </w:rPr>
              <w:t>應永久保存</w:t>
            </w:r>
          </w:p>
        </w:tc>
      </w:tr>
      <w:tr w:rsidR="0075720F" w:rsidRPr="00CF71D6" w:rsidTr="00901070">
        <w:tc>
          <w:tcPr>
            <w:tcW w:w="1276" w:type="dxa"/>
            <w:vMerge/>
            <w:shd w:val="clear" w:color="auto" w:fill="FBE4D5"/>
          </w:tcPr>
          <w:p w:rsidR="0075720F" w:rsidRPr="00CF71D6" w:rsidRDefault="0075720F" w:rsidP="00901070"/>
        </w:tc>
        <w:tc>
          <w:tcPr>
            <w:tcW w:w="3828" w:type="dxa"/>
            <w:shd w:val="clear" w:color="auto" w:fill="auto"/>
          </w:tcPr>
          <w:p w:rsidR="0075720F" w:rsidRPr="00CF71D6" w:rsidRDefault="0075720F" w:rsidP="00901070">
            <w:r w:rsidRPr="00CF71D6">
              <w:rPr>
                <w:rFonts w:hint="eastAsia"/>
              </w:rPr>
              <w:t>(</w:t>
            </w:r>
            <w:r w:rsidRPr="00CF71D6">
              <w:t>2)</w:t>
            </w:r>
            <w:r w:rsidRPr="00CF71D6">
              <w:rPr>
                <w:rFonts w:hint="eastAsia"/>
              </w:rPr>
              <w:t>被害人安全帽護罩上指紋</w:t>
            </w:r>
            <w:r w:rsidRPr="00CF71D6">
              <w:rPr>
                <w:rFonts w:hint="eastAsia"/>
              </w:rPr>
              <w:t>1</w:t>
            </w:r>
            <w:r w:rsidRPr="00CF71D6">
              <w:rPr>
                <w:rFonts w:hint="eastAsia"/>
              </w:rPr>
              <w:t>枚</w:t>
            </w:r>
          </w:p>
        </w:tc>
        <w:tc>
          <w:tcPr>
            <w:tcW w:w="4819" w:type="dxa"/>
            <w:shd w:val="clear" w:color="auto" w:fill="auto"/>
          </w:tcPr>
          <w:p w:rsidR="0075720F" w:rsidRPr="00CF71D6" w:rsidRDefault="0075720F" w:rsidP="00901070">
            <w:r w:rsidRPr="00CF71D6">
              <w:t>刑事局</w:t>
            </w:r>
            <w:r w:rsidRPr="00CF71D6">
              <w:rPr>
                <w:rFonts w:hint="eastAsia"/>
              </w:rPr>
              <w:t>87.1.2</w:t>
            </w:r>
            <w:r w:rsidRPr="00CF71D6">
              <w:rPr>
                <w:rFonts w:hint="eastAsia"/>
              </w:rPr>
              <w:t>鑑驗結果：未發現相符者</w:t>
            </w:r>
          </w:p>
          <w:p w:rsidR="0075720F" w:rsidRPr="00CF71D6" w:rsidRDefault="0075720F" w:rsidP="00901070">
            <w:r w:rsidRPr="00CF71D6">
              <w:rPr>
                <w:rFonts w:hint="eastAsia"/>
              </w:rPr>
              <w:t>本案調查後重新比對</w:t>
            </w:r>
            <w:r w:rsidRPr="004B6222">
              <w:rPr>
                <w:rFonts w:ascii="新細明體" w:hAnsi="新細明體" w:hint="eastAsia"/>
              </w:rPr>
              <w:t>，</w:t>
            </w:r>
            <w:r w:rsidRPr="00CF71D6">
              <w:rPr>
                <w:rFonts w:hint="eastAsia"/>
              </w:rPr>
              <w:t>仍未發現相符者</w:t>
            </w:r>
            <w:r w:rsidRPr="004B6222">
              <w:rPr>
                <w:rFonts w:ascii="新細明體" w:hAnsi="新細明體" w:hint="eastAsia"/>
              </w:rPr>
              <w:t>。</w:t>
            </w:r>
          </w:p>
        </w:tc>
        <w:tc>
          <w:tcPr>
            <w:tcW w:w="4536" w:type="dxa"/>
            <w:vMerge/>
            <w:shd w:val="clear" w:color="auto" w:fill="auto"/>
          </w:tcPr>
          <w:p w:rsidR="0075720F" w:rsidRPr="00CF71D6" w:rsidRDefault="0075720F" w:rsidP="00901070"/>
        </w:tc>
      </w:tr>
      <w:tr w:rsidR="0075720F" w:rsidRPr="00CF71D6" w:rsidTr="00901070">
        <w:tc>
          <w:tcPr>
            <w:tcW w:w="1276" w:type="dxa"/>
            <w:vMerge/>
            <w:shd w:val="clear" w:color="auto" w:fill="FBE4D5"/>
          </w:tcPr>
          <w:p w:rsidR="0075720F" w:rsidRPr="00CF71D6" w:rsidRDefault="0075720F" w:rsidP="00901070"/>
        </w:tc>
        <w:tc>
          <w:tcPr>
            <w:tcW w:w="3828" w:type="dxa"/>
            <w:shd w:val="clear" w:color="auto" w:fill="auto"/>
          </w:tcPr>
          <w:p w:rsidR="0075720F" w:rsidRPr="00CF71D6" w:rsidRDefault="0075720F" w:rsidP="00901070">
            <w:r w:rsidRPr="00CF71D6">
              <w:rPr>
                <w:rFonts w:hint="eastAsia"/>
              </w:rPr>
              <w:t>(</w:t>
            </w:r>
            <w:r w:rsidRPr="00CF71D6">
              <w:t>3)</w:t>
            </w:r>
            <w:r w:rsidRPr="00CF71D6">
              <w:rPr>
                <w:rFonts w:hint="eastAsia"/>
              </w:rPr>
              <w:t>兇手撥打公用電話上指紋</w:t>
            </w:r>
            <w:r w:rsidRPr="00CF71D6">
              <w:rPr>
                <w:rFonts w:hint="eastAsia"/>
              </w:rPr>
              <w:t>1</w:t>
            </w:r>
            <w:r w:rsidRPr="00CF71D6">
              <w:rPr>
                <w:rFonts w:hint="eastAsia"/>
              </w:rPr>
              <w:t>枚</w:t>
            </w:r>
          </w:p>
        </w:tc>
        <w:tc>
          <w:tcPr>
            <w:tcW w:w="4819" w:type="dxa"/>
            <w:shd w:val="clear" w:color="auto" w:fill="auto"/>
          </w:tcPr>
          <w:p w:rsidR="0075720F" w:rsidRPr="00CF71D6" w:rsidRDefault="0075720F" w:rsidP="00901070">
            <w:r w:rsidRPr="00CF71D6">
              <w:rPr>
                <w:rFonts w:hint="eastAsia"/>
              </w:rPr>
              <w:t>同上</w:t>
            </w:r>
          </w:p>
        </w:tc>
        <w:tc>
          <w:tcPr>
            <w:tcW w:w="4536" w:type="dxa"/>
            <w:vMerge/>
            <w:shd w:val="clear" w:color="auto" w:fill="auto"/>
          </w:tcPr>
          <w:p w:rsidR="0075720F" w:rsidRPr="00CF71D6" w:rsidRDefault="0075720F" w:rsidP="00901070"/>
        </w:tc>
      </w:tr>
      <w:tr w:rsidR="0075720F" w:rsidRPr="00CF71D6" w:rsidTr="00901070">
        <w:tc>
          <w:tcPr>
            <w:tcW w:w="1276" w:type="dxa"/>
            <w:shd w:val="clear" w:color="auto" w:fill="FBE4D5"/>
          </w:tcPr>
          <w:p w:rsidR="0075720F" w:rsidRPr="00CF71D6" w:rsidRDefault="0075720F" w:rsidP="00901070">
            <w:r w:rsidRPr="00CF71D6">
              <w:rPr>
                <w:rFonts w:hint="eastAsia"/>
              </w:rPr>
              <w:t>測謊資料</w:t>
            </w:r>
          </w:p>
        </w:tc>
        <w:tc>
          <w:tcPr>
            <w:tcW w:w="3828" w:type="dxa"/>
            <w:shd w:val="clear" w:color="auto" w:fill="auto"/>
          </w:tcPr>
          <w:p w:rsidR="0075720F" w:rsidRPr="00CF71D6" w:rsidRDefault="0075720F" w:rsidP="00901070">
            <w:r w:rsidRPr="00CF71D6">
              <w:rPr>
                <w:rFonts w:hint="eastAsia"/>
              </w:rPr>
              <w:t>省刑大</w:t>
            </w:r>
            <w:r w:rsidRPr="00CF71D6">
              <w:rPr>
                <w:rFonts w:hint="eastAsia"/>
              </w:rPr>
              <w:t>87.3.19</w:t>
            </w:r>
            <w:r w:rsidRPr="00CF71D6">
              <w:rPr>
                <w:rFonts w:hint="eastAsia"/>
              </w:rPr>
              <w:t>對盧正測謊</w:t>
            </w:r>
          </w:p>
        </w:tc>
        <w:tc>
          <w:tcPr>
            <w:tcW w:w="4819" w:type="dxa"/>
            <w:shd w:val="clear" w:color="auto" w:fill="auto"/>
          </w:tcPr>
          <w:p w:rsidR="0075720F" w:rsidRPr="00CF71D6" w:rsidRDefault="0075720F" w:rsidP="00901070">
            <w:r w:rsidRPr="00CF71D6">
              <w:rPr>
                <w:rFonts w:hint="eastAsia"/>
              </w:rPr>
              <w:t>鑑驗結果</w:t>
            </w:r>
            <w:r w:rsidRPr="004B6222">
              <w:rPr>
                <w:rFonts w:ascii="新細明體" w:hAnsi="新細明體" w:hint="eastAsia"/>
              </w:rPr>
              <w:t>：</w:t>
            </w:r>
            <w:r w:rsidRPr="00CF71D6">
              <w:rPr>
                <w:rFonts w:hint="eastAsia"/>
              </w:rPr>
              <w:t>盧正對</w:t>
            </w:r>
            <w:r w:rsidRPr="00CF71D6">
              <w:rPr>
                <w:rFonts w:hint="eastAsia"/>
              </w:rPr>
              <w:t>3</w:t>
            </w:r>
            <w:r w:rsidRPr="00CF71D6">
              <w:rPr>
                <w:rFonts w:hint="eastAsia"/>
              </w:rPr>
              <w:t>個重要問題說謊</w:t>
            </w:r>
          </w:p>
        </w:tc>
        <w:tc>
          <w:tcPr>
            <w:tcW w:w="4536" w:type="dxa"/>
            <w:shd w:val="clear" w:color="auto" w:fill="auto"/>
          </w:tcPr>
          <w:p w:rsidR="0075720F" w:rsidRPr="00CF71D6" w:rsidRDefault="0075720F" w:rsidP="00901070">
            <w:r w:rsidRPr="00CF71D6">
              <w:rPr>
                <w:rFonts w:hint="eastAsia"/>
              </w:rPr>
              <w:t>偵查卷僅一紙鑑驗通知書</w:t>
            </w:r>
            <w:r w:rsidRPr="004B6222">
              <w:rPr>
                <w:rFonts w:ascii="新細明體" w:hAnsi="新細明體" w:hint="eastAsia"/>
              </w:rPr>
              <w:t>。</w:t>
            </w:r>
            <w:r w:rsidRPr="00CF71D6">
              <w:rPr>
                <w:rFonts w:hint="eastAsia"/>
              </w:rPr>
              <w:t>刑事局尚留存測謊錄音</w:t>
            </w:r>
            <w:r w:rsidRPr="004B6222">
              <w:rPr>
                <w:rFonts w:ascii="新細明體" w:hAnsi="新細明體" w:hint="eastAsia"/>
              </w:rPr>
              <w:t>。</w:t>
            </w:r>
          </w:p>
        </w:tc>
      </w:tr>
    </w:tbl>
    <w:p w:rsidR="003C3D68" w:rsidRDefault="0075720F">
      <w:pPr>
        <w:rPr>
          <w:rFonts w:hint="eastAsia"/>
        </w:rPr>
      </w:pPr>
      <w:r w:rsidRPr="00CF71D6">
        <w:rPr>
          <w:rFonts w:hint="eastAsia"/>
        </w:rPr>
        <w:t>資料來源</w:t>
      </w:r>
      <w:r w:rsidRPr="00CF71D6">
        <w:rPr>
          <w:rFonts w:ascii="新細明體" w:hAnsi="新細明體" w:hint="eastAsia"/>
        </w:rPr>
        <w:t>：</w:t>
      </w:r>
      <w:r w:rsidRPr="00CF71D6">
        <w:rPr>
          <w:rFonts w:hint="eastAsia"/>
        </w:rPr>
        <w:t>本院整理</w:t>
      </w:r>
      <w:r w:rsidRPr="00CF71D6">
        <w:rPr>
          <w:rFonts w:ascii="新細明體" w:hAnsi="新細明體" w:hint="eastAsia"/>
        </w:rPr>
        <w:t>。</w:t>
      </w:r>
    </w:p>
    <w:sectPr w:rsidR="003C3D68" w:rsidSect="004B6222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92BD2"/>
    <w:multiLevelType w:val="hybridMultilevel"/>
    <w:tmpl w:val="488A64BE"/>
    <w:lvl w:ilvl="0" w:tplc="A3B6E5A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A03D0F"/>
    <w:multiLevelType w:val="hybridMultilevel"/>
    <w:tmpl w:val="BBCAC596"/>
    <w:lvl w:ilvl="0" w:tplc="68B0ABFE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0F"/>
    <w:rsid w:val="003C3D68"/>
    <w:rsid w:val="0075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49891-F53C-412D-87DA-5A7D5690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20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王俞斐</dc:creator>
  <cp:keywords/>
  <dc:description/>
  <cp:lastModifiedBy>王俞斐</cp:lastModifiedBy>
  <cp:revision>1</cp:revision>
  <dcterms:created xsi:type="dcterms:W3CDTF">2020-05-13T02:32:00Z</dcterms:created>
  <dcterms:modified xsi:type="dcterms:W3CDTF">2020-05-13T02:33:00Z</dcterms:modified>
</cp:coreProperties>
</file>